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328" w:rsidRPr="00C306F9" w:rsidRDefault="006A6B1E" w:rsidP="0024070C">
      <w:pPr>
        <w:spacing w:after="0" w:line="240" w:lineRule="auto"/>
        <w:ind w:firstLine="720"/>
        <w:jc w:val="center"/>
        <w:rPr>
          <w:rFonts w:ascii="Cambria Math" w:hAnsi="Cambria Math"/>
          <w:b/>
          <w:bCs/>
          <w:iCs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91440" distB="91440" distL="114300" distR="114300" simplePos="0" relativeHeight="251657728" behindDoc="0" locked="0" layoutInCell="0" allowOverlap="1">
                <wp:simplePos x="0" y="0"/>
                <wp:positionH relativeFrom="page">
                  <wp:posOffset>-85725</wp:posOffset>
                </wp:positionH>
                <wp:positionV relativeFrom="page">
                  <wp:posOffset>692150</wp:posOffset>
                </wp:positionV>
                <wp:extent cx="1609725" cy="9156700"/>
                <wp:effectExtent l="9525" t="6350" r="9525" b="9525"/>
                <wp:wrapSquare wrapText="bothSides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09725" cy="915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6D9F1">
                                <a:alpha val="41000"/>
                              </a:srgbClr>
                            </a:gs>
                            <a:gs pos="100000">
                              <a:srgbClr val="C6D9F1">
                                <a:gamma/>
                                <a:shade val="99608"/>
                                <a:invGamma/>
                                <a:alpha val="38000"/>
                              </a:srgb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75142" w:rsidRPr="002D2E31" w:rsidRDefault="00975142" w:rsidP="00975142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2D2E31">
                              <w:rPr>
                                <w:rFonts w:ascii="Cambria" w:hAnsi="Cambria" w:cs="Calibri"/>
                                <w:b/>
                                <w:sz w:val="16"/>
                                <w:szCs w:val="16"/>
                              </w:rPr>
                              <w:t xml:space="preserve">OFFICE BEARERS </w:t>
                            </w:r>
                          </w:p>
                          <w:p w:rsidR="00975142" w:rsidRPr="002D2E31" w:rsidRDefault="00975142" w:rsidP="00975142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</w:pPr>
                          </w:p>
                          <w:p w:rsidR="00975142" w:rsidRPr="002D2E31" w:rsidRDefault="00975142" w:rsidP="00975142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</w:pPr>
                            <w:r w:rsidRPr="002D2E31"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  <w:t>President</w:t>
                            </w:r>
                          </w:p>
                          <w:p w:rsidR="00530F76" w:rsidRPr="00883688" w:rsidRDefault="00883688" w:rsidP="00975142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883688"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  <w:t>Shreelata Rao Seshadri</w:t>
                            </w:r>
                          </w:p>
                          <w:p w:rsidR="00883688" w:rsidRDefault="00883688" w:rsidP="00B614C8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</w:pPr>
                          </w:p>
                          <w:p w:rsidR="00B614C8" w:rsidRPr="002D2E31" w:rsidRDefault="00B614C8" w:rsidP="00B614C8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  <w:t xml:space="preserve">Vice </w:t>
                            </w:r>
                            <w:r w:rsidRPr="002D2E31"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  <w:t>President</w:t>
                            </w:r>
                          </w:p>
                          <w:p w:rsidR="00B614C8" w:rsidRPr="002D2E31" w:rsidRDefault="00883688" w:rsidP="00B614C8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sz w:val="16"/>
                                <w:szCs w:val="16"/>
                              </w:rPr>
                              <w:t>D Narayana</w:t>
                            </w:r>
                          </w:p>
                          <w:p w:rsidR="00B614C8" w:rsidRPr="002D2E31" w:rsidRDefault="00B614C8" w:rsidP="00975142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75142" w:rsidRPr="002D2E31" w:rsidRDefault="00975142" w:rsidP="00975142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</w:pPr>
                            <w:r w:rsidRPr="002D2E31"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  <w:t>Secretary</w:t>
                            </w:r>
                          </w:p>
                          <w:p w:rsidR="00975142" w:rsidRPr="002D2E31" w:rsidRDefault="00883688" w:rsidP="00975142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sz w:val="16"/>
                                <w:szCs w:val="16"/>
                              </w:rPr>
                              <w:t>K S James</w:t>
                            </w:r>
                          </w:p>
                          <w:p w:rsidR="00975142" w:rsidRPr="002D2E31" w:rsidRDefault="00975142" w:rsidP="00975142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75142" w:rsidRPr="002D2E31" w:rsidRDefault="00975142" w:rsidP="00975142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</w:pPr>
                            <w:r w:rsidRPr="002D2E31"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  <w:t>Joint Secretar</w:t>
                            </w:r>
                            <w:r w:rsidR="00EB3D2A"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  <w:p w:rsidR="00975142" w:rsidRPr="00883688" w:rsidRDefault="00883688" w:rsidP="00975142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883688"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  <w:t>Subrata Mukherjee</w:t>
                            </w:r>
                            <w:r w:rsidRPr="00883688">
                              <w:rPr>
                                <w:rFonts w:ascii="Cambria" w:hAnsi="Cambria" w:cs="Calibr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202ED" w:rsidRDefault="00B202ED" w:rsidP="00975142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202ED" w:rsidRPr="002D2E31" w:rsidRDefault="00B202ED" w:rsidP="00B202ED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</w:pPr>
                            <w:r w:rsidRPr="002D2E31"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  <w:t>Treasurer</w:t>
                            </w:r>
                            <w:r w:rsidR="00B614C8"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:rsidR="00883688" w:rsidRPr="004951C8" w:rsidRDefault="004E15FD" w:rsidP="00B202ED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883688"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  <w:t>Nilanjan Bhor</w:t>
                            </w:r>
                          </w:p>
                          <w:p w:rsidR="00883688" w:rsidRDefault="00883688" w:rsidP="00B202ED">
                            <w:pPr>
                              <w:spacing w:after="0" w:line="240" w:lineRule="auto"/>
                              <w:rPr>
                                <w:rFonts w:ascii="Cambria" w:hAnsi="Cambria"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951C8" w:rsidRPr="004E15FD" w:rsidRDefault="00883688" w:rsidP="00975142">
                            <w:pPr>
                              <w:spacing w:after="0" w:line="240" w:lineRule="auto"/>
                              <w:rPr>
                                <w:rFonts w:ascii="Cambria" w:eastAsia="Cambria" w:hAnsi="Cambria"/>
                                <w:color w:val="1F497D"/>
                                <w:sz w:val="20"/>
                                <w:szCs w:val="20"/>
                              </w:rPr>
                            </w:pPr>
                            <w:r w:rsidRPr="004E15FD">
                              <w:rPr>
                                <w:rFonts w:ascii="Cambria" w:hAnsi="Cambria" w:cs="Calibri"/>
                                <w:sz w:val="20"/>
                                <w:szCs w:val="20"/>
                              </w:rPr>
                              <w:t>Ex. Committee</w:t>
                            </w:r>
                            <w:r w:rsidRPr="004E15FD">
                              <w:rPr>
                                <w:rFonts w:ascii="Cambria" w:eastAsia="Cambria" w:hAnsi="Cambria"/>
                                <w:color w:val="1F497D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E15FD" w:rsidRDefault="004E15FD" w:rsidP="004E15FD">
                            <w:pPr>
                              <w:spacing w:after="0" w:line="240" w:lineRule="auto"/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4951C8"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  <w:t xml:space="preserve">Achin Chakraborty </w:t>
                            </w:r>
                          </w:p>
                          <w:p w:rsidR="004E15FD" w:rsidRPr="004E15FD" w:rsidRDefault="004E15FD" w:rsidP="004E15FD">
                            <w:pPr>
                              <w:spacing w:after="0" w:line="240" w:lineRule="auto"/>
                              <w:rPr>
                                <w:rFonts w:ascii="Cambria" w:eastAsia="Cambria" w:hAnsi="Cambria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4E15FD" w:rsidRDefault="004E15FD" w:rsidP="004E15FD">
                            <w:pPr>
                              <w:spacing w:after="0" w:line="240" w:lineRule="auto"/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4951C8"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  <w:t>Denny John</w:t>
                            </w:r>
                          </w:p>
                          <w:p w:rsidR="004E15FD" w:rsidRPr="004E15FD" w:rsidRDefault="004E15FD" w:rsidP="004E15FD">
                            <w:pPr>
                              <w:spacing w:after="0" w:line="240" w:lineRule="auto"/>
                              <w:rPr>
                                <w:rFonts w:ascii="Cambria" w:eastAsia="Cambria" w:hAnsi="Cambria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4E15FD" w:rsidRDefault="004E15FD" w:rsidP="004E15FD">
                            <w:pPr>
                              <w:spacing w:after="0" w:line="240" w:lineRule="auto"/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  <w:t>U</w:t>
                            </w:r>
                            <w:r w:rsidR="00EB3D2A"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  <w:t>daya</w:t>
                            </w:r>
                            <w:r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A6B1E"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  <w:t xml:space="preserve"> Mishra</w:t>
                            </w:r>
                          </w:p>
                          <w:p w:rsidR="004E15FD" w:rsidRPr="004E15FD" w:rsidRDefault="004E15FD" w:rsidP="004E15FD">
                            <w:pPr>
                              <w:spacing w:after="0" w:line="240" w:lineRule="auto"/>
                              <w:rPr>
                                <w:rFonts w:ascii="Cambria" w:eastAsia="Cambria" w:hAnsi="Cambria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4E15FD" w:rsidRPr="004E15FD" w:rsidRDefault="004E15FD" w:rsidP="004E15FD">
                            <w:pPr>
                              <w:spacing w:after="0" w:line="240" w:lineRule="auto"/>
                              <w:rPr>
                                <w:rFonts w:ascii="Cambria" w:eastAsia="Cambria" w:hAnsi="Cambria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4E15FD" w:rsidRDefault="004E15FD" w:rsidP="004E15FD">
                            <w:pPr>
                              <w:spacing w:after="0" w:line="240" w:lineRule="auto"/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  <w:t>Vijayalakshmi Hebbare</w:t>
                            </w:r>
                          </w:p>
                          <w:p w:rsidR="004E15FD" w:rsidRDefault="004E15FD" w:rsidP="004E15FD">
                            <w:pPr>
                              <w:spacing w:after="0" w:line="240" w:lineRule="auto"/>
                              <w:rPr>
                                <w:rFonts w:ascii="Cambria" w:eastAsia="Cambria" w:hAnsi="Cambr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75142" w:rsidRPr="00212EBA" w:rsidRDefault="00975142" w:rsidP="0097514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6.75pt;margin-top:54.5pt;width:126.75pt;height:721pt;flip:x;z-index:25165772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WdJQMAAJ4GAAAOAAAAZHJzL2Uyb0RvYy54bWysVV1v0zAUfUfiP1h+75L0I22jpdPWtYA0&#10;YGIgnt3ESSwc29huk4H471w7WdZuTEKITYp87evjcz/O7flFW3N0oNowKVIcnYUYUZHJnIkyxV8+&#10;b0cLjIwlIidcCprie2rwxer1q/NGJXQsK8lzqhGACJM0KsWVtSoJApNVtCbmTCoq4LCQuiYWTF0G&#10;uSYNoNc8GIdhHDRS50rLjBoDu9fdIV55/KKgmf1YFIZaxFMM3Kz/av/duW+wOidJqYmqWNbTIP/A&#10;oiZMwKMD1DWxBO01ewZVs0xLIwt7lsk6kEXBMupjgGii8Ek0dxVR1McCyTFqSJP5f7DZh8OtRixP&#10;8RQjQWoo0SdIGhElp2jq0tMok4DXnbrVLkCjbmT2zSAh1xV40UutZVNRkgOpyPkHJxecYeAq2jXv&#10;ZQ7oZG+lz1Rb6BoVnKm37qKDhmyg1pfmfigNbS3KYDOKw+V8PMMog7NlNIvnoS9eQBIH5K4rbewb&#10;KmvkFinWEIaHJYcbYx2xR5e+UvmWcY60tF+ZrXyyH6iUBu54L4OUhNBCD2V0uVtzjQ4E2mkdXy+3&#10;HXPCVUW63WkUDsx6d/90aY7hnBO4ua2XMEtS18S3p6lITjv05TIOF13TMnF4M7gcEZgsXiYAKRgi&#10;40wgKGCKZ9OODDIZ4RQ6oSuj72WfIceSC9SkOJ7MetKSs+HsJIKt//ONALEdu9XMgtQ5q1PsKHZZ&#10;IonrnY3IfaSWMN6tgSkX7mHqRdxVEKzW9oVxjeEF9vNyOwvn08liNJ/PJqPpZBOOrhbb9ehyHcXx&#10;fHO1vtpEv1yqo2lSsTynYuMxzYPeo+nf6amfPJ1SB8UPBB1buYcY76q8QTlzTTiZLccRBgNGzhha&#10;1kWNCC9hVmZW4ye994eGWMTuv0/ngO476ujh4FlsnUcLPQyZfMial6ZTY6dq2+5aSLuT6E7m9yBS&#10;kILXHwx0WFRS/8CogeGYYvN9TzTFiL8ToIYx5HvsxumJpU+s3YlFRAZwKbYQvl+ubTeF90qzsoLX&#10;OiUJeQkDomBesI/MIAxnwBD0AfUD203ZY9t7Pf6srH4DAAD//wMAUEsDBBQABgAIAAAAIQDaW4Tp&#10;4QAAAAwBAAAPAAAAZHJzL2Rvd25yZXYueG1sTI9BT8MwDIXvSPyHyEjctqSDjlGaTtOAScCJbZfd&#10;ssa0hcapmqwr/x5zgpvt9/T8vXw5ulYM2IfGk4ZkqkAgld42VGnY754nCxAhGrKm9YQavjHAsri8&#10;yE1m/ZnecdjGSnAIhcxoqGPsMilDWaMzYeo7JNY+fO9M5LWvpO3NmcNdK2dKzaUzDfGH2nS4rrH8&#10;2p6chpfPu8dDu9usV6/d0z7ZDPM3kkbr66tx9QAi4hj/zPCLz+hQMNPRn8gG0WqYJDcpW1lQ91yK&#10;HbNbxcORL2maKJBFLv+XKH4AAAD//wMAUEsBAi0AFAAGAAgAAAAhALaDOJL+AAAA4QEAABMAAAAA&#10;AAAAAAAAAAAAAAAAAFtDb250ZW50X1R5cGVzXS54bWxQSwECLQAUAAYACAAAACEAOP0h/9YAAACU&#10;AQAACwAAAAAAAAAAAAAAAAAvAQAAX3JlbHMvLnJlbHNQSwECLQAUAAYACAAAACEABIJlnSUDAACe&#10;BgAADgAAAAAAAAAAAAAAAAAuAgAAZHJzL2Uyb0RvYy54bWxQSwECLQAUAAYACAAAACEA2luE6eEA&#10;AAAMAQAADwAAAAAAAAAAAAAAAAB/BQAAZHJzL2Rvd25yZXYueG1sUEsFBgAAAAAEAAQA8wAAAI0G&#10;AAAAAA==&#10;" o:allowincell="f" fillcolor="#c6d9f1" strokecolor="white" strokeweight=".5pt">
                <v:fill opacity="26869f" color2="#c5d8f0" o:opacity2="24903f" rotate="t" focus="100%" type="gradient"/>
                <v:shadow color="#868686"/>
                <v:textbox inset="21.6pt,21.6pt,21.6pt,21.6pt">
                  <w:txbxContent>
                    <w:p w:rsidR="00975142" w:rsidRPr="002D2E31" w:rsidRDefault="00975142" w:rsidP="00975142">
                      <w:pPr>
                        <w:spacing w:after="0" w:line="240" w:lineRule="auto"/>
                        <w:rPr>
                          <w:rFonts w:ascii="Cambria" w:hAnsi="Cambria" w:cs="Calibri"/>
                          <w:b/>
                          <w:sz w:val="16"/>
                          <w:szCs w:val="16"/>
                        </w:rPr>
                      </w:pPr>
                      <w:r w:rsidRPr="002D2E31">
                        <w:rPr>
                          <w:rFonts w:ascii="Cambria" w:hAnsi="Cambria" w:cs="Calibri"/>
                          <w:b/>
                          <w:sz w:val="16"/>
                          <w:szCs w:val="16"/>
                        </w:rPr>
                        <w:t xml:space="preserve">OFFICE BEARERS </w:t>
                      </w:r>
                    </w:p>
                    <w:p w:rsidR="00975142" w:rsidRPr="002D2E31" w:rsidRDefault="00975142" w:rsidP="00975142">
                      <w:pPr>
                        <w:spacing w:after="0" w:line="240" w:lineRule="auto"/>
                        <w:rPr>
                          <w:rFonts w:ascii="Cambria" w:hAnsi="Cambria" w:cs="Calibri"/>
                          <w:sz w:val="20"/>
                          <w:szCs w:val="20"/>
                        </w:rPr>
                      </w:pPr>
                    </w:p>
                    <w:p w:rsidR="00975142" w:rsidRPr="002D2E31" w:rsidRDefault="00975142" w:rsidP="00975142">
                      <w:pPr>
                        <w:spacing w:after="0" w:line="240" w:lineRule="auto"/>
                        <w:rPr>
                          <w:rFonts w:ascii="Cambria" w:hAnsi="Cambria" w:cs="Calibri"/>
                          <w:sz w:val="20"/>
                          <w:szCs w:val="20"/>
                        </w:rPr>
                      </w:pPr>
                      <w:r w:rsidRPr="002D2E31">
                        <w:rPr>
                          <w:rFonts w:ascii="Cambria" w:hAnsi="Cambria" w:cs="Calibri"/>
                          <w:sz w:val="20"/>
                          <w:szCs w:val="20"/>
                        </w:rPr>
                        <w:t>President</w:t>
                      </w:r>
                    </w:p>
                    <w:p w:rsidR="00530F76" w:rsidRPr="00883688" w:rsidRDefault="00883688" w:rsidP="00975142">
                      <w:pPr>
                        <w:spacing w:after="0" w:line="240" w:lineRule="auto"/>
                        <w:rPr>
                          <w:rFonts w:ascii="Cambria" w:hAnsi="Cambria" w:cs="Calibri"/>
                          <w:b/>
                          <w:sz w:val="16"/>
                          <w:szCs w:val="16"/>
                        </w:rPr>
                      </w:pPr>
                      <w:r w:rsidRPr="00883688"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  <w:t>Shreelata Rao Seshadri</w:t>
                      </w:r>
                    </w:p>
                    <w:p w:rsidR="00883688" w:rsidRDefault="00883688" w:rsidP="00B614C8">
                      <w:pPr>
                        <w:spacing w:after="0" w:line="240" w:lineRule="auto"/>
                        <w:rPr>
                          <w:rFonts w:ascii="Cambria" w:hAnsi="Cambria" w:cs="Calibri"/>
                          <w:sz w:val="20"/>
                          <w:szCs w:val="20"/>
                        </w:rPr>
                      </w:pPr>
                    </w:p>
                    <w:p w:rsidR="00B614C8" w:rsidRPr="002D2E31" w:rsidRDefault="00B614C8" w:rsidP="00B614C8">
                      <w:pPr>
                        <w:spacing w:after="0" w:line="240" w:lineRule="auto"/>
                        <w:rPr>
                          <w:rFonts w:ascii="Cambria" w:hAnsi="Cambria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Calibri"/>
                          <w:sz w:val="20"/>
                          <w:szCs w:val="20"/>
                        </w:rPr>
                        <w:t xml:space="preserve">Vice </w:t>
                      </w:r>
                      <w:r w:rsidRPr="002D2E31">
                        <w:rPr>
                          <w:rFonts w:ascii="Cambria" w:hAnsi="Cambria" w:cs="Calibri"/>
                          <w:sz w:val="20"/>
                          <w:szCs w:val="20"/>
                        </w:rPr>
                        <w:t>President</w:t>
                      </w:r>
                    </w:p>
                    <w:p w:rsidR="00B614C8" w:rsidRPr="002D2E31" w:rsidRDefault="00883688" w:rsidP="00B614C8">
                      <w:pPr>
                        <w:spacing w:after="0" w:line="240" w:lineRule="auto"/>
                        <w:rPr>
                          <w:rFonts w:ascii="Cambria" w:hAnsi="Cambria" w:cs="Calibr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 w:cs="Calibri"/>
                          <w:b/>
                          <w:sz w:val="16"/>
                          <w:szCs w:val="16"/>
                        </w:rPr>
                        <w:t>D Narayana</w:t>
                      </w:r>
                    </w:p>
                    <w:p w:rsidR="00B614C8" w:rsidRPr="002D2E31" w:rsidRDefault="00B614C8" w:rsidP="00975142">
                      <w:pPr>
                        <w:spacing w:after="0" w:line="240" w:lineRule="auto"/>
                        <w:rPr>
                          <w:rFonts w:ascii="Cambria" w:hAnsi="Cambria" w:cs="Calibri"/>
                          <w:b/>
                          <w:sz w:val="16"/>
                          <w:szCs w:val="16"/>
                        </w:rPr>
                      </w:pPr>
                    </w:p>
                    <w:p w:rsidR="00975142" w:rsidRPr="002D2E31" w:rsidRDefault="00975142" w:rsidP="00975142">
                      <w:pPr>
                        <w:spacing w:after="0" w:line="240" w:lineRule="auto"/>
                        <w:rPr>
                          <w:rFonts w:ascii="Cambria" w:hAnsi="Cambria" w:cs="Calibri"/>
                          <w:sz w:val="20"/>
                          <w:szCs w:val="20"/>
                        </w:rPr>
                      </w:pPr>
                      <w:r w:rsidRPr="002D2E31">
                        <w:rPr>
                          <w:rFonts w:ascii="Cambria" w:hAnsi="Cambria" w:cs="Calibri"/>
                          <w:sz w:val="20"/>
                          <w:szCs w:val="20"/>
                        </w:rPr>
                        <w:t>Secretary</w:t>
                      </w:r>
                    </w:p>
                    <w:p w:rsidR="00975142" w:rsidRPr="002D2E31" w:rsidRDefault="00883688" w:rsidP="00975142">
                      <w:pPr>
                        <w:spacing w:after="0" w:line="240" w:lineRule="auto"/>
                        <w:rPr>
                          <w:rFonts w:ascii="Cambria" w:hAnsi="Cambria" w:cs="Calibr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 w:cs="Calibri"/>
                          <w:b/>
                          <w:sz w:val="16"/>
                          <w:szCs w:val="16"/>
                        </w:rPr>
                        <w:t>K S James</w:t>
                      </w:r>
                    </w:p>
                    <w:p w:rsidR="00975142" w:rsidRPr="002D2E31" w:rsidRDefault="00975142" w:rsidP="00975142">
                      <w:pPr>
                        <w:spacing w:after="0" w:line="240" w:lineRule="auto"/>
                        <w:rPr>
                          <w:rFonts w:ascii="Cambria" w:hAnsi="Cambria" w:cs="Calibri"/>
                          <w:b/>
                          <w:sz w:val="16"/>
                          <w:szCs w:val="16"/>
                        </w:rPr>
                      </w:pPr>
                    </w:p>
                    <w:p w:rsidR="00975142" w:rsidRPr="002D2E31" w:rsidRDefault="00975142" w:rsidP="00975142">
                      <w:pPr>
                        <w:spacing w:after="0" w:line="240" w:lineRule="auto"/>
                        <w:rPr>
                          <w:rFonts w:ascii="Cambria" w:hAnsi="Cambria" w:cs="Calibri"/>
                          <w:sz w:val="20"/>
                          <w:szCs w:val="20"/>
                        </w:rPr>
                      </w:pPr>
                      <w:r w:rsidRPr="002D2E31">
                        <w:rPr>
                          <w:rFonts w:ascii="Cambria" w:hAnsi="Cambria" w:cs="Calibri"/>
                          <w:sz w:val="20"/>
                          <w:szCs w:val="20"/>
                        </w:rPr>
                        <w:t>Joint Secretar</w:t>
                      </w:r>
                      <w:r w:rsidR="00EB3D2A">
                        <w:rPr>
                          <w:rFonts w:ascii="Cambria" w:hAnsi="Cambria" w:cs="Calibri"/>
                          <w:sz w:val="20"/>
                          <w:szCs w:val="20"/>
                        </w:rPr>
                        <w:t>y</w:t>
                      </w:r>
                    </w:p>
                    <w:p w:rsidR="00975142" w:rsidRPr="00883688" w:rsidRDefault="00883688" w:rsidP="00975142">
                      <w:pPr>
                        <w:spacing w:after="0" w:line="240" w:lineRule="auto"/>
                        <w:rPr>
                          <w:rFonts w:ascii="Cambria" w:hAnsi="Cambria" w:cs="Calibri"/>
                          <w:b/>
                          <w:sz w:val="16"/>
                          <w:szCs w:val="16"/>
                        </w:rPr>
                      </w:pPr>
                      <w:r w:rsidRPr="00883688"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  <w:t>Subrata Mukherjee</w:t>
                      </w:r>
                      <w:r w:rsidRPr="00883688">
                        <w:rPr>
                          <w:rFonts w:ascii="Cambria" w:hAnsi="Cambria" w:cs="Calibri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B202ED" w:rsidRDefault="00B202ED" w:rsidP="00975142">
                      <w:pPr>
                        <w:spacing w:after="0" w:line="240" w:lineRule="auto"/>
                        <w:rPr>
                          <w:rFonts w:ascii="Cambria" w:hAnsi="Cambria" w:cs="Calibri"/>
                          <w:b/>
                          <w:sz w:val="16"/>
                          <w:szCs w:val="16"/>
                        </w:rPr>
                      </w:pPr>
                    </w:p>
                    <w:p w:rsidR="00B202ED" w:rsidRPr="002D2E31" w:rsidRDefault="00B202ED" w:rsidP="00B202ED">
                      <w:pPr>
                        <w:spacing w:after="0" w:line="240" w:lineRule="auto"/>
                        <w:rPr>
                          <w:rFonts w:ascii="Cambria" w:hAnsi="Cambria" w:cs="Calibri"/>
                          <w:sz w:val="20"/>
                          <w:szCs w:val="20"/>
                        </w:rPr>
                      </w:pPr>
                      <w:r w:rsidRPr="002D2E31">
                        <w:rPr>
                          <w:rFonts w:ascii="Cambria" w:hAnsi="Cambria" w:cs="Calibri"/>
                          <w:sz w:val="20"/>
                          <w:szCs w:val="20"/>
                        </w:rPr>
                        <w:t>Treasurer</w:t>
                      </w:r>
                      <w:r w:rsidR="00B614C8">
                        <w:rPr>
                          <w:rFonts w:ascii="Cambria" w:hAnsi="Cambria" w:cs="Calibri"/>
                          <w:sz w:val="20"/>
                          <w:szCs w:val="20"/>
                        </w:rPr>
                        <w:t>s</w:t>
                      </w:r>
                    </w:p>
                    <w:p w:rsidR="00883688" w:rsidRPr="004951C8" w:rsidRDefault="004E15FD" w:rsidP="00B202ED">
                      <w:pPr>
                        <w:spacing w:after="0" w:line="240" w:lineRule="auto"/>
                        <w:rPr>
                          <w:rFonts w:ascii="Cambria" w:hAnsi="Cambria" w:cs="Calibri"/>
                          <w:b/>
                          <w:sz w:val="16"/>
                          <w:szCs w:val="16"/>
                        </w:rPr>
                      </w:pPr>
                      <w:r w:rsidRPr="00883688"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  <w:t>Nilanjan Bhor</w:t>
                      </w:r>
                    </w:p>
                    <w:p w:rsidR="00883688" w:rsidRDefault="00883688" w:rsidP="00B202ED">
                      <w:pPr>
                        <w:spacing w:after="0" w:line="240" w:lineRule="auto"/>
                        <w:rPr>
                          <w:rFonts w:ascii="Cambria" w:hAnsi="Cambria" w:cs="Calibri"/>
                          <w:b/>
                          <w:sz w:val="16"/>
                          <w:szCs w:val="16"/>
                        </w:rPr>
                      </w:pPr>
                    </w:p>
                    <w:p w:rsidR="004951C8" w:rsidRPr="004E15FD" w:rsidRDefault="00883688" w:rsidP="00975142">
                      <w:pPr>
                        <w:spacing w:after="0" w:line="240" w:lineRule="auto"/>
                        <w:rPr>
                          <w:rFonts w:ascii="Cambria" w:eastAsia="Cambria" w:hAnsi="Cambria"/>
                          <w:color w:val="1F497D"/>
                          <w:sz w:val="20"/>
                          <w:szCs w:val="20"/>
                        </w:rPr>
                      </w:pPr>
                      <w:r w:rsidRPr="004E15FD">
                        <w:rPr>
                          <w:rFonts w:ascii="Cambria" w:hAnsi="Cambria" w:cs="Calibri"/>
                          <w:sz w:val="20"/>
                          <w:szCs w:val="20"/>
                        </w:rPr>
                        <w:t>Ex. Committee</w:t>
                      </w:r>
                      <w:r w:rsidRPr="004E15FD">
                        <w:rPr>
                          <w:rFonts w:ascii="Cambria" w:eastAsia="Cambria" w:hAnsi="Cambria"/>
                          <w:color w:val="1F497D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E15FD" w:rsidRDefault="004E15FD" w:rsidP="004E15FD">
                      <w:pPr>
                        <w:spacing w:after="0" w:line="240" w:lineRule="auto"/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</w:pPr>
                      <w:r w:rsidRPr="004951C8"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  <w:t xml:space="preserve">Achin Chakraborty </w:t>
                      </w:r>
                    </w:p>
                    <w:p w:rsidR="004E15FD" w:rsidRPr="004E15FD" w:rsidRDefault="004E15FD" w:rsidP="004E15FD">
                      <w:pPr>
                        <w:spacing w:after="0" w:line="240" w:lineRule="auto"/>
                        <w:rPr>
                          <w:rFonts w:ascii="Cambria" w:eastAsia="Cambria" w:hAnsi="Cambria"/>
                          <w:b/>
                          <w:sz w:val="8"/>
                          <w:szCs w:val="8"/>
                        </w:rPr>
                      </w:pPr>
                    </w:p>
                    <w:p w:rsidR="004E15FD" w:rsidRDefault="004E15FD" w:rsidP="004E15FD">
                      <w:pPr>
                        <w:spacing w:after="0" w:line="240" w:lineRule="auto"/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</w:pPr>
                      <w:r w:rsidRPr="004951C8"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  <w:t>Denny John</w:t>
                      </w:r>
                    </w:p>
                    <w:p w:rsidR="004E15FD" w:rsidRPr="004E15FD" w:rsidRDefault="004E15FD" w:rsidP="004E15FD">
                      <w:pPr>
                        <w:spacing w:after="0" w:line="240" w:lineRule="auto"/>
                        <w:rPr>
                          <w:rFonts w:ascii="Cambria" w:eastAsia="Cambria" w:hAnsi="Cambria"/>
                          <w:b/>
                          <w:sz w:val="8"/>
                          <w:szCs w:val="8"/>
                        </w:rPr>
                      </w:pPr>
                    </w:p>
                    <w:p w:rsidR="004E15FD" w:rsidRDefault="004E15FD" w:rsidP="004E15FD">
                      <w:pPr>
                        <w:spacing w:after="0" w:line="240" w:lineRule="auto"/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  <w:t>U</w:t>
                      </w:r>
                      <w:r w:rsidR="00EB3D2A"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  <w:t>daya</w:t>
                      </w:r>
                      <w:r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6A6B1E"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  <w:t xml:space="preserve"> Mishra</w:t>
                      </w:r>
                    </w:p>
                    <w:p w:rsidR="004E15FD" w:rsidRPr="004E15FD" w:rsidRDefault="004E15FD" w:rsidP="004E15FD">
                      <w:pPr>
                        <w:spacing w:after="0" w:line="240" w:lineRule="auto"/>
                        <w:rPr>
                          <w:rFonts w:ascii="Cambria" w:eastAsia="Cambria" w:hAnsi="Cambria"/>
                          <w:b/>
                          <w:sz w:val="8"/>
                          <w:szCs w:val="8"/>
                        </w:rPr>
                      </w:pPr>
                    </w:p>
                    <w:p w:rsidR="004E15FD" w:rsidRPr="004E15FD" w:rsidRDefault="004E15FD" w:rsidP="004E15FD">
                      <w:pPr>
                        <w:spacing w:after="0" w:line="240" w:lineRule="auto"/>
                        <w:rPr>
                          <w:rFonts w:ascii="Cambria" w:eastAsia="Cambria" w:hAnsi="Cambria"/>
                          <w:b/>
                          <w:sz w:val="8"/>
                          <w:szCs w:val="8"/>
                        </w:rPr>
                      </w:pPr>
                    </w:p>
                    <w:p w:rsidR="004E15FD" w:rsidRDefault="004E15FD" w:rsidP="004E15FD">
                      <w:pPr>
                        <w:spacing w:after="0" w:line="240" w:lineRule="auto"/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  <w:t>Vijayalakshmi Hebbare</w:t>
                      </w:r>
                    </w:p>
                    <w:p w:rsidR="004E15FD" w:rsidRDefault="004E15FD" w:rsidP="004E15FD">
                      <w:pPr>
                        <w:spacing w:after="0" w:line="240" w:lineRule="auto"/>
                        <w:rPr>
                          <w:rFonts w:ascii="Cambria" w:eastAsia="Cambria" w:hAnsi="Cambria"/>
                          <w:b/>
                          <w:sz w:val="16"/>
                          <w:szCs w:val="16"/>
                        </w:rPr>
                      </w:pPr>
                    </w:p>
                    <w:p w:rsidR="00975142" w:rsidRPr="00212EBA" w:rsidRDefault="00975142" w:rsidP="00975142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AB1A92">
        <w:rPr>
          <w:rFonts w:ascii="Cambria Math" w:hAnsi="Cambria Math"/>
          <w:b/>
          <w:bCs/>
          <w:iCs/>
          <w:sz w:val="28"/>
          <w:szCs w:val="28"/>
        </w:rPr>
        <w:t>Individual</w:t>
      </w:r>
      <w:r w:rsidR="001E4328" w:rsidRPr="00C306F9">
        <w:rPr>
          <w:rFonts w:ascii="Cambria Math" w:hAnsi="Cambria Math"/>
          <w:b/>
          <w:bCs/>
          <w:iCs/>
          <w:sz w:val="28"/>
          <w:szCs w:val="28"/>
        </w:rPr>
        <w:t xml:space="preserve"> Membership</w:t>
      </w:r>
      <w:r w:rsidR="00AB1A92">
        <w:rPr>
          <w:rFonts w:ascii="Cambria Math" w:hAnsi="Cambria Math"/>
          <w:b/>
          <w:bCs/>
          <w:iCs/>
          <w:sz w:val="28"/>
          <w:szCs w:val="28"/>
        </w:rPr>
        <w:t xml:space="preserve"> Form</w:t>
      </w:r>
    </w:p>
    <w:p w:rsidR="004F07A7" w:rsidRDefault="004F07A7" w:rsidP="001E4328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1E4328" w:rsidRPr="00C306F9" w:rsidRDefault="001E4328" w:rsidP="001E4328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C306F9">
        <w:rPr>
          <w:rFonts w:ascii="Cambria Math" w:hAnsi="Cambria Math"/>
          <w:sz w:val="24"/>
          <w:szCs w:val="24"/>
        </w:rPr>
        <w:t>Name (Capital Letters)</w:t>
      </w:r>
      <w:r w:rsidRPr="00C306F9">
        <w:rPr>
          <w:rFonts w:ascii="Cambria Math" w:hAnsi="Cambria Math"/>
          <w:sz w:val="24"/>
          <w:szCs w:val="24"/>
        </w:rPr>
        <w:tab/>
        <w:t xml:space="preserve">:  </w:t>
      </w:r>
    </w:p>
    <w:p w:rsidR="001E4328" w:rsidRPr="00C306F9" w:rsidRDefault="001E4328" w:rsidP="001E4328">
      <w:pPr>
        <w:spacing w:after="0" w:line="240" w:lineRule="auto"/>
        <w:rPr>
          <w:rFonts w:ascii="Cambria Math" w:hAnsi="Cambria Math"/>
          <w:color w:val="948A54"/>
          <w:sz w:val="18"/>
          <w:szCs w:val="18"/>
        </w:rPr>
      </w:pPr>
      <w:r w:rsidRPr="00C306F9">
        <w:rPr>
          <w:rFonts w:ascii="Cambria Math" w:hAnsi="Cambria Math"/>
          <w:sz w:val="18"/>
          <w:szCs w:val="18"/>
        </w:rPr>
        <w:tab/>
      </w:r>
      <w:r w:rsidRPr="00C306F9">
        <w:rPr>
          <w:rFonts w:ascii="Cambria Math" w:hAnsi="Cambria Math"/>
          <w:sz w:val="18"/>
          <w:szCs w:val="18"/>
        </w:rPr>
        <w:tab/>
      </w:r>
      <w:r w:rsidRPr="00C306F9">
        <w:rPr>
          <w:rFonts w:ascii="Cambria Math" w:hAnsi="Cambria Math"/>
          <w:sz w:val="18"/>
          <w:szCs w:val="18"/>
        </w:rPr>
        <w:tab/>
      </w:r>
      <w:r w:rsidRPr="00C306F9">
        <w:rPr>
          <w:rFonts w:ascii="Cambria Math" w:hAnsi="Cambria Math"/>
          <w:sz w:val="18"/>
          <w:szCs w:val="18"/>
        </w:rPr>
        <w:tab/>
      </w:r>
      <w:r w:rsidRPr="00C306F9">
        <w:rPr>
          <w:rFonts w:ascii="Cambria Math" w:hAnsi="Cambria Math"/>
          <w:sz w:val="18"/>
          <w:szCs w:val="18"/>
        </w:rPr>
        <w:tab/>
      </w:r>
      <w:r w:rsidRPr="00C306F9">
        <w:rPr>
          <w:rFonts w:ascii="Cambria Math" w:hAnsi="Cambria Math"/>
          <w:color w:val="948A54"/>
          <w:sz w:val="18"/>
          <w:szCs w:val="18"/>
        </w:rPr>
        <w:t xml:space="preserve"> (first)</w:t>
      </w:r>
      <w:r w:rsidRPr="00C306F9">
        <w:rPr>
          <w:rFonts w:ascii="Cambria Math" w:hAnsi="Cambria Math"/>
          <w:color w:val="948A54"/>
          <w:sz w:val="18"/>
          <w:szCs w:val="18"/>
        </w:rPr>
        <w:tab/>
      </w:r>
      <w:r w:rsidRPr="00C306F9">
        <w:rPr>
          <w:rFonts w:ascii="Cambria Math" w:hAnsi="Cambria Math"/>
          <w:color w:val="948A54"/>
          <w:sz w:val="18"/>
          <w:szCs w:val="18"/>
        </w:rPr>
        <w:tab/>
        <w:t xml:space="preserve"> (middle)</w:t>
      </w:r>
      <w:r w:rsidRPr="00C306F9">
        <w:rPr>
          <w:rFonts w:ascii="Cambria Math" w:hAnsi="Cambria Math"/>
          <w:color w:val="948A54"/>
          <w:sz w:val="18"/>
          <w:szCs w:val="18"/>
        </w:rPr>
        <w:tab/>
      </w:r>
      <w:r w:rsidRPr="00C306F9">
        <w:rPr>
          <w:rFonts w:ascii="Cambria Math" w:hAnsi="Cambria Math"/>
          <w:color w:val="948A54"/>
          <w:sz w:val="18"/>
          <w:szCs w:val="18"/>
        </w:rPr>
        <w:tab/>
        <w:t>(last)</w:t>
      </w:r>
    </w:p>
    <w:p w:rsidR="001E4328" w:rsidRPr="00C306F9" w:rsidRDefault="001E4328" w:rsidP="001E4328">
      <w:pPr>
        <w:spacing w:before="120" w:after="0" w:line="240" w:lineRule="auto"/>
        <w:rPr>
          <w:rFonts w:ascii="Cambria Math" w:hAnsi="Cambria Math"/>
          <w:sz w:val="24"/>
          <w:szCs w:val="24"/>
        </w:rPr>
      </w:pPr>
      <w:r w:rsidRPr="00C306F9">
        <w:rPr>
          <w:rFonts w:ascii="Cambria Math" w:hAnsi="Cambria Math"/>
          <w:sz w:val="24"/>
          <w:szCs w:val="24"/>
        </w:rPr>
        <w:t>Profession/ Designation</w:t>
      </w:r>
      <w:r w:rsidRPr="00C306F9">
        <w:rPr>
          <w:rFonts w:ascii="Cambria Math" w:hAnsi="Cambria Math"/>
          <w:sz w:val="24"/>
          <w:szCs w:val="24"/>
        </w:rPr>
        <w:tab/>
        <w:t>:</w:t>
      </w:r>
    </w:p>
    <w:p w:rsidR="001E4328" w:rsidRPr="00C306F9" w:rsidRDefault="004E15FD" w:rsidP="001E4328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&amp; </w:t>
      </w:r>
      <w:r w:rsidR="001E4328" w:rsidRPr="00C306F9">
        <w:rPr>
          <w:rFonts w:ascii="Cambria Math" w:hAnsi="Cambria Math"/>
          <w:sz w:val="24"/>
          <w:szCs w:val="24"/>
        </w:rPr>
        <w:t>Address</w:t>
      </w:r>
      <w:r w:rsidR="001E4328" w:rsidRPr="00C306F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="001E4328" w:rsidRPr="00C306F9">
        <w:rPr>
          <w:rFonts w:ascii="Cambria Math" w:hAnsi="Cambria Math"/>
          <w:sz w:val="24"/>
          <w:szCs w:val="24"/>
        </w:rPr>
        <w:tab/>
        <w:t>:</w:t>
      </w:r>
    </w:p>
    <w:p w:rsidR="001E4328" w:rsidRPr="00C306F9" w:rsidRDefault="001E4328" w:rsidP="001E4328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  <w:t>:</w:t>
      </w:r>
    </w:p>
    <w:p w:rsidR="001E4328" w:rsidRPr="00C306F9" w:rsidRDefault="001E4328" w:rsidP="005176C4">
      <w:pPr>
        <w:tabs>
          <w:tab w:val="left" w:pos="720"/>
          <w:tab w:val="left" w:pos="1440"/>
          <w:tab w:val="left" w:pos="2160"/>
          <w:tab w:val="left" w:pos="2880"/>
          <w:tab w:val="left" w:pos="6204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  <w:t xml:space="preserve">: </w:t>
      </w:r>
      <w:r w:rsidR="005176C4">
        <w:rPr>
          <w:rFonts w:ascii="Cambria Math" w:hAnsi="Cambria Math"/>
          <w:sz w:val="24"/>
          <w:szCs w:val="24"/>
        </w:rPr>
        <w:tab/>
      </w:r>
    </w:p>
    <w:p w:rsidR="001E4328" w:rsidRPr="00C306F9" w:rsidRDefault="004E15FD" w:rsidP="001E4328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Mailing </w:t>
      </w:r>
      <w:r w:rsidR="001E4328" w:rsidRPr="00C306F9">
        <w:rPr>
          <w:rFonts w:ascii="Cambria Math" w:hAnsi="Cambria Math"/>
          <w:sz w:val="24"/>
          <w:szCs w:val="24"/>
        </w:rPr>
        <w:t xml:space="preserve"> Address</w:t>
      </w:r>
      <w:r w:rsidR="001E4328" w:rsidRPr="00C306F9">
        <w:rPr>
          <w:rFonts w:ascii="Cambria Math" w:hAnsi="Cambria Math"/>
          <w:sz w:val="24"/>
          <w:szCs w:val="24"/>
        </w:rPr>
        <w:tab/>
      </w:r>
      <w:r w:rsidR="001E4328" w:rsidRPr="00C306F9">
        <w:rPr>
          <w:rFonts w:ascii="Cambria Math" w:hAnsi="Cambria Math"/>
          <w:sz w:val="24"/>
          <w:szCs w:val="24"/>
        </w:rPr>
        <w:tab/>
        <w:t xml:space="preserve">: </w:t>
      </w:r>
    </w:p>
    <w:p w:rsidR="001E4328" w:rsidRPr="00C306F9" w:rsidRDefault="001E4328" w:rsidP="001E4328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  <w:t>:</w:t>
      </w:r>
    </w:p>
    <w:p w:rsidR="001E4328" w:rsidRPr="00C306F9" w:rsidRDefault="001E4328" w:rsidP="001E4328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1E4328" w:rsidRPr="00C306F9" w:rsidRDefault="001E4328" w:rsidP="001E4328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C306F9">
        <w:rPr>
          <w:rFonts w:ascii="Cambria Math" w:hAnsi="Cambria Math"/>
          <w:sz w:val="24"/>
          <w:szCs w:val="24"/>
        </w:rPr>
        <w:t>Phone Number:</w:t>
      </w:r>
      <w:r>
        <w:rPr>
          <w:rFonts w:ascii="Cambria Math" w:hAnsi="Cambria Math"/>
          <w:sz w:val="24"/>
          <w:szCs w:val="24"/>
        </w:rPr>
        <w:t xml:space="preserve">  </w:t>
      </w:r>
      <w:r w:rsidR="0024070C">
        <w:rPr>
          <w:rFonts w:ascii="Cambria Math" w:hAnsi="Cambria Math"/>
          <w:sz w:val="24"/>
          <w:szCs w:val="24"/>
        </w:rPr>
        <w:t xml:space="preserve">Office: </w:t>
      </w:r>
      <w:r w:rsidR="0024070C">
        <w:rPr>
          <w:rFonts w:ascii="Cambria Math" w:hAnsi="Cambria Math"/>
          <w:sz w:val="24"/>
          <w:szCs w:val="24"/>
        </w:rPr>
        <w:tab/>
      </w:r>
      <w:r w:rsidR="0024070C">
        <w:rPr>
          <w:rFonts w:ascii="Cambria Math" w:hAnsi="Cambria Math"/>
          <w:sz w:val="24"/>
          <w:szCs w:val="24"/>
        </w:rPr>
        <w:tab/>
      </w:r>
      <w:r w:rsidR="0024070C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  <w:t>Resi:</w:t>
      </w:r>
    </w:p>
    <w:p w:rsidR="001E4328" w:rsidRDefault="001E4328" w:rsidP="001E4328">
      <w:pPr>
        <w:spacing w:after="0" w:line="240" w:lineRule="auto"/>
        <w:rPr>
          <w:rFonts w:ascii="Cambria Math" w:hAnsi="Cambria Math"/>
          <w:color w:val="948A54"/>
          <w:sz w:val="18"/>
          <w:szCs w:val="18"/>
        </w:rPr>
      </w:pPr>
      <w:r w:rsidRPr="00C306F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</w:t>
      </w:r>
      <w:r w:rsidRPr="00C306F9">
        <w:rPr>
          <w:rFonts w:ascii="Cambria Math" w:hAnsi="Cambria Math"/>
          <w:color w:val="948A54"/>
          <w:sz w:val="18"/>
          <w:szCs w:val="18"/>
        </w:rPr>
        <w:t>(Country)  (Area)</w:t>
      </w:r>
      <w:r w:rsidRPr="00C306F9">
        <w:rPr>
          <w:rFonts w:ascii="Cambria Math" w:hAnsi="Cambria Math"/>
          <w:color w:val="948A54"/>
          <w:sz w:val="18"/>
          <w:szCs w:val="18"/>
        </w:rPr>
        <w:tab/>
        <w:t xml:space="preserve">   (Number)</w:t>
      </w:r>
      <w:r w:rsidRPr="00C306F9">
        <w:rPr>
          <w:rFonts w:ascii="Cambria Math" w:hAnsi="Cambria Math"/>
          <w:color w:val="948A54"/>
          <w:sz w:val="18"/>
          <w:szCs w:val="18"/>
        </w:rPr>
        <w:tab/>
      </w:r>
      <w:r>
        <w:rPr>
          <w:rFonts w:ascii="Cambria Math" w:hAnsi="Cambria Math"/>
          <w:color w:val="948A54"/>
          <w:sz w:val="18"/>
          <w:szCs w:val="18"/>
        </w:rPr>
        <w:t xml:space="preserve">           </w:t>
      </w:r>
      <w:r w:rsidRPr="00C306F9">
        <w:rPr>
          <w:rFonts w:ascii="Cambria Math" w:hAnsi="Cambria Math"/>
          <w:color w:val="948A54"/>
          <w:sz w:val="18"/>
          <w:szCs w:val="18"/>
        </w:rPr>
        <w:t>(Country)  (Area) (Number)</w:t>
      </w:r>
    </w:p>
    <w:p w:rsidR="001E4328" w:rsidRPr="00C306F9" w:rsidRDefault="001E4328" w:rsidP="0024070C">
      <w:pPr>
        <w:spacing w:before="120" w:after="0" w:line="240" w:lineRule="auto"/>
        <w:rPr>
          <w:rFonts w:ascii="Cambria Math" w:hAnsi="Cambria Math"/>
          <w:sz w:val="24"/>
          <w:szCs w:val="24"/>
        </w:rPr>
      </w:pPr>
      <w:r w:rsidRPr="00C306F9">
        <w:rPr>
          <w:rFonts w:ascii="Cambria Math" w:hAnsi="Cambria Math"/>
          <w:sz w:val="24"/>
          <w:szCs w:val="24"/>
        </w:rPr>
        <w:t>Mobile:</w:t>
      </w:r>
      <w:r w:rsidRPr="00C306F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="0024070C">
        <w:rPr>
          <w:rFonts w:ascii="Cambria Math" w:hAnsi="Cambria Math"/>
          <w:sz w:val="24"/>
          <w:szCs w:val="24"/>
        </w:rPr>
        <w:tab/>
      </w:r>
      <w:r w:rsidR="0024070C">
        <w:rPr>
          <w:rFonts w:ascii="Cambria Math" w:hAnsi="Cambria Math"/>
          <w:sz w:val="24"/>
          <w:szCs w:val="24"/>
        </w:rPr>
        <w:tab/>
      </w:r>
      <w:r w:rsidR="0024070C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e-mail:</w:t>
      </w:r>
    </w:p>
    <w:p w:rsidR="001E4328" w:rsidRPr="00C306F9" w:rsidRDefault="001E4328" w:rsidP="001E4328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color w:val="948A54"/>
          <w:sz w:val="18"/>
          <w:szCs w:val="18"/>
        </w:rPr>
        <w:t>(Country)   (Number)</w:t>
      </w:r>
    </w:p>
    <w:p w:rsidR="001E4328" w:rsidRPr="00C306F9" w:rsidRDefault="001E4328" w:rsidP="001E4328">
      <w:pPr>
        <w:spacing w:before="120" w:after="0" w:line="240" w:lineRule="auto"/>
        <w:rPr>
          <w:rFonts w:ascii="Cambria Math" w:hAnsi="Cambria Math"/>
          <w:sz w:val="24"/>
          <w:szCs w:val="24"/>
        </w:rPr>
      </w:pPr>
      <w:r w:rsidRPr="00C306F9">
        <w:rPr>
          <w:rFonts w:ascii="Cambria Math" w:hAnsi="Cambria Math"/>
          <w:sz w:val="24"/>
          <w:szCs w:val="24"/>
        </w:rPr>
        <w:t>Gender: Male ____/Female ______</w:t>
      </w: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  <w:t>Date of Birth:</w:t>
      </w: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  <w:t>/</w:t>
      </w:r>
      <w:r w:rsidRPr="00C306F9">
        <w:rPr>
          <w:rFonts w:ascii="Cambria Math" w:hAnsi="Cambria Math"/>
          <w:sz w:val="24"/>
          <w:szCs w:val="24"/>
        </w:rPr>
        <w:tab/>
        <w:t>/</w:t>
      </w:r>
      <w:r w:rsidRPr="00C306F9">
        <w:rPr>
          <w:rFonts w:ascii="Cambria Math" w:hAnsi="Cambria Math"/>
          <w:sz w:val="24"/>
          <w:szCs w:val="24"/>
        </w:rPr>
        <w:tab/>
      </w:r>
    </w:p>
    <w:p w:rsidR="001E4328" w:rsidRPr="00C306F9" w:rsidRDefault="001E4328" w:rsidP="001E4328">
      <w:pPr>
        <w:spacing w:after="0" w:line="240" w:lineRule="auto"/>
        <w:rPr>
          <w:rFonts w:ascii="Cambria Math" w:hAnsi="Cambria Math"/>
          <w:color w:val="948A54"/>
          <w:sz w:val="18"/>
          <w:szCs w:val="18"/>
        </w:rPr>
      </w:pP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color w:val="948A54"/>
          <w:sz w:val="24"/>
          <w:szCs w:val="24"/>
        </w:rPr>
        <w:t xml:space="preserve"> </w:t>
      </w:r>
      <w:r w:rsidRPr="00C306F9">
        <w:rPr>
          <w:rFonts w:ascii="Cambria Math" w:hAnsi="Cambria Math"/>
          <w:color w:val="948A54"/>
          <w:sz w:val="18"/>
          <w:szCs w:val="18"/>
        </w:rPr>
        <w:t>(DD)</w:t>
      </w:r>
      <w:r w:rsidRPr="00C306F9">
        <w:rPr>
          <w:rFonts w:ascii="Cambria Math" w:hAnsi="Cambria Math"/>
          <w:color w:val="948A54"/>
          <w:sz w:val="18"/>
          <w:szCs w:val="18"/>
        </w:rPr>
        <w:tab/>
        <w:t xml:space="preserve">    (MM)</w:t>
      </w:r>
      <w:r w:rsidRPr="00C306F9">
        <w:rPr>
          <w:rFonts w:ascii="Cambria Math" w:hAnsi="Cambria Math"/>
          <w:color w:val="948A54"/>
          <w:sz w:val="18"/>
          <w:szCs w:val="18"/>
        </w:rPr>
        <w:tab/>
        <w:t xml:space="preserve">   (Year)</w:t>
      </w:r>
    </w:p>
    <w:p w:rsidR="001E4328" w:rsidRPr="00C306F9" w:rsidRDefault="001E4328" w:rsidP="001E4328">
      <w:pPr>
        <w:spacing w:before="60" w:after="0" w:line="240" w:lineRule="auto"/>
        <w:rPr>
          <w:rFonts w:ascii="Cambria Math" w:hAnsi="Cambria Math"/>
          <w:sz w:val="24"/>
          <w:szCs w:val="24"/>
        </w:rPr>
      </w:pPr>
      <w:r w:rsidRPr="00C306F9">
        <w:rPr>
          <w:rFonts w:ascii="Cambria Math" w:hAnsi="Cambria Math"/>
          <w:sz w:val="24"/>
          <w:szCs w:val="24"/>
        </w:rPr>
        <w:t>Nationality</w:t>
      </w: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  <w:t>:</w:t>
      </w:r>
    </w:p>
    <w:p w:rsidR="001E4328" w:rsidRPr="00C306F9" w:rsidRDefault="001E4328" w:rsidP="001E4328">
      <w:pPr>
        <w:spacing w:before="120" w:after="0" w:line="240" w:lineRule="auto"/>
        <w:rPr>
          <w:rFonts w:ascii="Cambria Math" w:hAnsi="Cambria Math"/>
          <w:sz w:val="24"/>
          <w:szCs w:val="24"/>
        </w:rPr>
      </w:pPr>
      <w:r w:rsidRPr="00C306F9">
        <w:rPr>
          <w:rFonts w:ascii="Cambria Math" w:hAnsi="Cambria Math"/>
          <w:sz w:val="24"/>
          <w:szCs w:val="24"/>
        </w:rPr>
        <w:t>Educational Qualification</w:t>
      </w: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  <w:t xml:space="preserve">: </w:t>
      </w:r>
    </w:p>
    <w:p w:rsidR="001E4328" w:rsidRPr="00C306F9" w:rsidRDefault="001E4328" w:rsidP="001E4328">
      <w:pPr>
        <w:spacing w:before="120" w:after="0" w:line="240" w:lineRule="auto"/>
        <w:rPr>
          <w:rFonts w:ascii="Cambria Math" w:hAnsi="Cambria Math"/>
          <w:sz w:val="24"/>
          <w:szCs w:val="24"/>
        </w:rPr>
      </w:pPr>
      <w:r w:rsidRPr="00C306F9">
        <w:rPr>
          <w:rFonts w:ascii="Cambria Math" w:hAnsi="Cambria Math"/>
          <w:sz w:val="24"/>
          <w:szCs w:val="24"/>
        </w:rPr>
        <w:t>Specialisation/ areas of interest</w:t>
      </w:r>
      <w:r w:rsidRPr="00C306F9">
        <w:rPr>
          <w:rFonts w:ascii="Cambria Math" w:hAnsi="Cambria Math"/>
          <w:sz w:val="24"/>
          <w:szCs w:val="24"/>
        </w:rPr>
        <w:tab/>
        <w:t>:</w:t>
      </w:r>
    </w:p>
    <w:p w:rsidR="001E4328" w:rsidRPr="00C306F9" w:rsidRDefault="001E4328" w:rsidP="001E4328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1E4328" w:rsidRPr="00C306F9" w:rsidRDefault="001E4328" w:rsidP="001E432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306F9">
        <w:rPr>
          <w:rFonts w:ascii="Cambria Math" w:hAnsi="Cambria Math"/>
          <w:b/>
          <w:sz w:val="24"/>
          <w:szCs w:val="24"/>
        </w:rPr>
        <w:t>Membership requested: Please Type “YES” in the Relevant Category</w:t>
      </w:r>
      <w:r w:rsidRPr="00C306F9">
        <w:rPr>
          <w:rFonts w:ascii="Cambria Math" w:hAnsi="Cambria Math"/>
          <w:b/>
          <w:sz w:val="24"/>
          <w:szCs w:val="24"/>
        </w:rPr>
        <w:tab/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059"/>
        <w:gridCol w:w="1350"/>
        <w:gridCol w:w="1350"/>
        <w:gridCol w:w="1350"/>
      </w:tblGrid>
      <w:tr w:rsidR="001E4328" w:rsidRPr="00C306F9" w:rsidTr="004E15FD">
        <w:trPr>
          <w:trHeight w:val="328"/>
        </w:trPr>
        <w:tc>
          <w:tcPr>
            <w:tcW w:w="3119" w:type="dxa"/>
            <w:vMerge w:val="restart"/>
          </w:tcPr>
          <w:p w:rsidR="001E4328" w:rsidRPr="00C306F9" w:rsidRDefault="001E4328" w:rsidP="00FF54C4">
            <w:pPr>
              <w:spacing w:before="80"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C306F9">
              <w:rPr>
                <w:rFonts w:ascii="Cambria Math" w:hAnsi="Cambria Math"/>
                <w:b/>
                <w:bCs/>
                <w:sz w:val="24"/>
                <w:szCs w:val="24"/>
              </w:rPr>
              <w:lastRenderedPageBreak/>
              <w:t>Type of Membership</w:t>
            </w:r>
          </w:p>
        </w:tc>
        <w:tc>
          <w:tcPr>
            <w:tcW w:w="2409" w:type="dxa"/>
            <w:gridSpan w:val="2"/>
          </w:tcPr>
          <w:p w:rsidR="001E4328" w:rsidRPr="00C306F9" w:rsidRDefault="001E4328" w:rsidP="00FF54C4">
            <w:pPr>
              <w:spacing w:before="80"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C306F9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Indian </w:t>
            </w:r>
          </w:p>
        </w:tc>
        <w:tc>
          <w:tcPr>
            <w:tcW w:w="2700" w:type="dxa"/>
            <w:gridSpan w:val="2"/>
          </w:tcPr>
          <w:p w:rsidR="001E4328" w:rsidRPr="00C306F9" w:rsidRDefault="001E4328" w:rsidP="00FF54C4">
            <w:pPr>
              <w:spacing w:before="80"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C306F9">
              <w:rPr>
                <w:rFonts w:ascii="Cambria Math" w:hAnsi="Cambria Math"/>
                <w:b/>
                <w:bCs/>
                <w:sz w:val="24"/>
                <w:szCs w:val="24"/>
              </w:rPr>
              <w:t>Others</w:t>
            </w:r>
          </w:p>
        </w:tc>
      </w:tr>
      <w:tr w:rsidR="001E4328" w:rsidRPr="00C306F9" w:rsidTr="004E15FD">
        <w:trPr>
          <w:trHeight w:val="373"/>
        </w:trPr>
        <w:tc>
          <w:tcPr>
            <w:tcW w:w="3119" w:type="dxa"/>
            <w:vMerge/>
          </w:tcPr>
          <w:p w:rsidR="001E4328" w:rsidRPr="00C306F9" w:rsidRDefault="001E4328" w:rsidP="00FF54C4">
            <w:pPr>
              <w:spacing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1E4328" w:rsidRPr="00C306F9" w:rsidRDefault="001E4328" w:rsidP="00FF54C4">
            <w:pPr>
              <w:spacing w:before="80"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C306F9">
              <w:rPr>
                <w:rFonts w:ascii="Cambria Math" w:hAnsi="Cambria Math"/>
                <w:b/>
                <w:bCs/>
                <w:sz w:val="24"/>
                <w:szCs w:val="24"/>
              </w:rPr>
              <w:t>Annual</w:t>
            </w:r>
          </w:p>
        </w:tc>
        <w:tc>
          <w:tcPr>
            <w:tcW w:w="1350" w:type="dxa"/>
          </w:tcPr>
          <w:p w:rsidR="001E4328" w:rsidRPr="00C306F9" w:rsidRDefault="001E4328" w:rsidP="00FF54C4">
            <w:pPr>
              <w:spacing w:before="80"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C306F9">
              <w:rPr>
                <w:rFonts w:ascii="Cambria Math" w:hAnsi="Cambria Math"/>
                <w:b/>
                <w:bCs/>
                <w:sz w:val="24"/>
                <w:szCs w:val="24"/>
              </w:rPr>
              <w:t>Life</w:t>
            </w:r>
          </w:p>
        </w:tc>
        <w:tc>
          <w:tcPr>
            <w:tcW w:w="1350" w:type="dxa"/>
          </w:tcPr>
          <w:p w:rsidR="001E4328" w:rsidRPr="00C306F9" w:rsidRDefault="001E4328" w:rsidP="00FF54C4">
            <w:pPr>
              <w:spacing w:before="80"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C306F9">
              <w:rPr>
                <w:rFonts w:ascii="Cambria Math" w:hAnsi="Cambria Math"/>
                <w:b/>
                <w:bCs/>
                <w:sz w:val="24"/>
                <w:szCs w:val="24"/>
              </w:rPr>
              <w:t>Annual</w:t>
            </w:r>
          </w:p>
        </w:tc>
        <w:tc>
          <w:tcPr>
            <w:tcW w:w="1350" w:type="dxa"/>
          </w:tcPr>
          <w:p w:rsidR="001E4328" w:rsidRPr="00C306F9" w:rsidRDefault="001E4328" w:rsidP="00FF54C4">
            <w:pPr>
              <w:spacing w:before="80"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C306F9">
              <w:rPr>
                <w:rFonts w:ascii="Cambria Math" w:hAnsi="Cambria Math"/>
                <w:b/>
                <w:bCs/>
                <w:sz w:val="24"/>
                <w:szCs w:val="24"/>
              </w:rPr>
              <w:t>Life</w:t>
            </w:r>
          </w:p>
        </w:tc>
      </w:tr>
      <w:tr w:rsidR="001E4328" w:rsidRPr="00C306F9" w:rsidTr="004E15FD">
        <w:tc>
          <w:tcPr>
            <w:tcW w:w="3119" w:type="dxa"/>
          </w:tcPr>
          <w:p w:rsidR="001E4328" w:rsidRPr="00C306F9" w:rsidRDefault="001E4328" w:rsidP="00FF54C4">
            <w:pPr>
              <w:spacing w:before="80" w:after="0" w:line="240" w:lineRule="auto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C306F9">
              <w:rPr>
                <w:rFonts w:ascii="Cambria Math" w:hAnsi="Cambria Math"/>
                <w:bCs/>
                <w:sz w:val="24"/>
                <w:szCs w:val="24"/>
              </w:rPr>
              <w:t>1</w:t>
            </w:r>
            <w:r w:rsidRPr="00C306F9">
              <w:rPr>
                <w:rFonts w:ascii="Cambria Math" w:hAnsi="Cambria Math"/>
                <w:b/>
                <w:bCs/>
                <w:sz w:val="24"/>
                <w:szCs w:val="24"/>
              </w:rPr>
              <w:t>.</w:t>
            </w:r>
            <w:r w:rsidRPr="00C306F9">
              <w:rPr>
                <w:rFonts w:ascii="Cambria Math" w:hAnsi="Cambria Math"/>
                <w:bCs/>
                <w:sz w:val="24"/>
                <w:szCs w:val="24"/>
              </w:rPr>
              <w:t xml:space="preserve"> Individual </w:t>
            </w:r>
            <w:r w:rsidRPr="00C306F9">
              <w:rPr>
                <w:rFonts w:ascii="Cambria Math" w:hAnsi="Cambria Math"/>
                <w:sz w:val="24"/>
                <w:szCs w:val="24"/>
              </w:rPr>
              <w:t>Membership</w:t>
            </w:r>
          </w:p>
        </w:tc>
        <w:tc>
          <w:tcPr>
            <w:tcW w:w="1059" w:type="dxa"/>
          </w:tcPr>
          <w:p w:rsidR="001E4328" w:rsidRPr="00C306F9" w:rsidRDefault="001E4328" w:rsidP="00FF54C4">
            <w:pPr>
              <w:spacing w:before="80"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1E4328" w:rsidRPr="00C306F9" w:rsidRDefault="001E4328" w:rsidP="00FF54C4">
            <w:pPr>
              <w:spacing w:before="80"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1E4328" w:rsidRPr="00C306F9" w:rsidRDefault="001E4328" w:rsidP="00FF54C4">
            <w:pPr>
              <w:spacing w:before="80"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1E4328" w:rsidRPr="00C306F9" w:rsidRDefault="001E4328" w:rsidP="00FF54C4">
            <w:pPr>
              <w:spacing w:before="80"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</w:p>
        </w:tc>
      </w:tr>
      <w:tr w:rsidR="001E4328" w:rsidRPr="00C306F9" w:rsidTr="004E15FD">
        <w:tc>
          <w:tcPr>
            <w:tcW w:w="3119" w:type="dxa"/>
          </w:tcPr>
          <w:p w:rsidR="001E4328" w:rsidRPr="00C306F9" w:rsidRDefault="001E4328" w:rsidP="00FF54C4">
            <w:pPr>
              <w:spacing w:before="80" w:after="0" w:line="240" w:lineRule="auto"/>
              <w:rPr>
                <w:rFonts w:ascii="Cambria Math" w:hAnsi="Cambria Math"/>
                <w:bCs/>
                <w:sz w:val="24"/>
                <w:szCs w:val="24"/>
              </w:rPr>
            </w:pPr>
            <w:r w:rsidRPr="00C306F9">
              <w:rPr>
                <w:rFonts w:ascii="Cambria Math" w:hAnsi="Cambria Math"/>
                <w:bCs/>
                <w:sz w:val="24"/>
                <w:szCs w:val="24"/>
              </w:rPr>
              <w:t>2. Institutional Membership</w:t>
            </w:r>
          </w:p>
        </w:tc>
        <w:tc>
          <w:tcPr>
            <w:tcW w:w="1059" w:type="dxa"/>
          </w:tcPr>
          <w:p w:rsidR="001E4328" w:rsidRPr="00C306F9" w:rsidRDefault="001E4328" w:rsidP="00FF54C4">
            <w:pPr>
              <w:spacing w:before="80"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1E4328" w:rsidRPr="00C306F9" w:rsidRDefault="001E4328" w:rsidP="00FF54C4">
            <w:pPr>
              <w:spacing w:before="80"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1E4328" w:rsidRPr="00C306F9" w:rsidRDefault="001E4328" w:rsidP="00FF54C4">
            <w:pPr>
              <w:spacing w:before="80"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1E4328" w:rsidRPr="00C306F9" w:rsidRDefault="001E4328" w:rsidP="00FF54C4">
            <w:pPr>
              <w:spacing w:before="80"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</w:p>
        </w:tc>
      </w:tr>
      <w:tr w:rsidR="001E4328" w:rsidRPr="00C306F9" w:rsidTr="004E15FD">
        <w:tc>
          <w:tcPr>
            <w:tcW w:w="3119" w:type="dxa"/>
          </w:tcPr>
          <w:p w:rsidR="001E4328" w:rsidRPr="00C306F9" w:rsidRDefault="001E4328" w:rsidP="00FF54C4">
            <w:pPr>
              <w:spacing w:before="80" w:after="0" w:line="240" w:lineRule="auto"/>
              <w:rPr>
                <w:rFonts w:ascii="Cambria Math" w:hAnsi="Cambria Math"/>
                <w:bCs/>
                <w:sz w:val="24"/>
                <w:szCs w:val="24"/>
              </w:rPr>
            </w:pPr>
            <w:r w:rsidRPr="00C306F9">
              <w:rPr>
                <w:rFonts w:ascii="Cambria Math" w:hAnsi="Cambria Math"/>
                <w:bCs/>
                <w:sz w:val="24"/>
                <w:szCs w:val="24"/>
              </w:rPr>
              <w:t>3. Student Membership</w:t>
            </w:r>
            <w:r w:rsidR="004E15FD">
              <w:rPr>
                <w:rFonts w:ascii="Cambria Math" w:hAnsi="Cambria Math"/>
                <w:bCs/>
                <w:sz w:val="24"/>
                <w:szCs w:val="24"/>
              </w:rPr>
              <w:t xml:space="preserve"> (</w:t>
            </w:r>
            <w:r w:rsidR="004E15FD" w:rsidRPr="004E15FD">
              <w:rPr>
                <w:rFonts w:ascii="Cambria Math" w:hAnsi="Cambria Math"/>
                <w:bCs/>
                <w:sz w:val="20"/>
                <w:szCs w:val="20"/>
              </w:rPr>
              <w:t>Students can choose for life membership if they wish</w:t>
            </w:r>
            <w:r w:rsidR="004E15FD">
              <w:rPr>
                <w:rFonts w:ascii="Cambria Math" w:hAnsi="Cambria Math"/>
                <w:bCs/>
                <w:sz w:val="24"/>
                <w:szCs w:val="24"/>
              </w:rPr>
              <w:t>)</w:t>
            </w:r>
          </w:p>
        </w:tc>
        <w:tc>
          <w:tcPr>
            <w:tcW w:w="1059" w:type="dxa"/>
          </w:tcPr>
          <w:p w:rsidR="001E4328" w:rsidRPr="00C306F9" w:rsidRDefault="001E4328" w:rsidP="00FF54C4">
            <w:pPr>
              <w:spacing w:before="80"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6A6A6"/>
          </w:tcPr>
          <w:p w:rsidR="001E4328" w:rsidRPr="00C306F9" w:rsidRDefault="001E4328" w:rsidP="00FF54C4">
            <w:pPr>
              <w:spacing w:after="0" w:line="240" w:lineRule="auto"/>
              <w:rPr>
                <w:rFonts w:ascii="Cambria Math" w:hAnsi="Cambria Math"/>
                <w:bCs/>
                <w:sz w:val="24"/>
                <w:szCs w:val="24"/>
                <w:highlight w:val="darkGray"/>
              </w:rPr>
            </w:pPr>
          </w:p>
        </w:tc>
        <w:tc>
          <w:tcPr>
            <w:tcW w:w="1350" w:type="dxa"/>
          </w:tcPr>
          <w:p w:rsidR="001E4328" w:rsidRPr="00C306F9" w:rsidRDefault="001E4328" w:rsidP="00FF54C4">
            <w:pPr>
              <w:spacing w:before="80" w:after="0" w:line="240" w:lineRule="auto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6A6A6"/>
          </w:tcPr>
          <w:p w:rsidR="001E4328" w:rsidRPr="00C306F9" w:rsidRDefault="001E4328" w:rsidP="00FF54C4">
            <w:pPr>
              <w:spacing w:after="0" w:line="240" w:lineRule="auto"/>
              <w:rPr>
                <w:rFonts w:ascii="Cambria Math" w:hAnsi="Cambria Math"/>
                <w:bCs/>
                <w:sz w:val="24"/>
                <w:szCs w:val="24"/>
              </w:rPr>
            </w:pPr>
          </w:p>
        </w:tc>
      </w:tr>
    </w:tbl>
    <w:p w:rsidR="001E4328" w:rsidRPr="00C306F9" w:rsidRDefault="001E4328" w:rsidP="001E432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E4328" w:rsidRDefault="004E15FD" w:rsidP="001E432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</w:t>
      </w:r>
      <w:r w:rsidR="0024070C">
        <w:rPr>
          <w:rFonts w:ascii="Cambria Math" w:hAnsi="Cambria Math"/>
          <w:b/>
          <w:sz w:val="24"/>
          <w:szCs w:val="24"/>
        </w:rPr>
        <w:t>ayment Details</w:t>
      </w:r>
    </w:p>
    <w:p w:rsidR="0024070C" w:rsidRPr="0024070C" w:rsidRDefault="0024070C" w:rsidP="003143E0">
      <w:pPr>
        <w:spacing w:after="0" w:line="360" w:lineRule="auto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1.</w:t>
      </w:r>
      <w:r w:rsidR="00EE4979">
        <w:rPr>
          <w:rFonts w:ascii="Cambria Math" w:hAnsi="Cambria Math"/>
          <w:sz w:val="24"/>
          <w:szCs w:val="24"/>
        </w:rPr>
        <w:t xml:space="preserve"> </w:t>
      </w:r>
      <w:r w:rsidRPr="0024070C">
        <w:rPr>
          <w:rFonts w:ascii="Cambria Math" w:hAnsi="Cambria Math"/>
          <w:sz w:val="24"/>
          <w:szCs w:val="24"/>
        </w:rPr>
        <w:t>Amount Paid (Rs.):</w:t>
      </w:r>
      <w:r w:rsidR="003143E0">
        <w:rPr>
          <w:rFonts w:ascii="Cambria Math" w:hAnsi="Cambria Math"/>
          <w:sz w:val="24"/>
          <w:szCs w:val="24"/>
        </w:rPr>
        <w:t>....................(</w:t>
      </w:r>
      <w:r w:rsidR="000A2981">
        <w:rPr>
          <w:rFonts w:ascii="Cambria Math" w:hAnsi="Cambria Math"/>
          <w:sz w:val="24"/>
          <w:szCs w:val="24"/>
        </w:rPr>
        <w:t>i</w:t>
      </w:r>
      <w:r>
        <w:rPr>
          <w:rFonts w:ascii="Cambria Math" w:hAnsi="Cambria Math"/>
          <w:sz w:val="24"/>
          <w:szCs w:val="24"/>
        </w:rPr>
        <w:t>n words</w:t>
      </w:r>
      <w:r w:rsidR="003143E0">
        <w:rPr>
          <w:rFonts w:ascii="Cambria Math" w:hAnsi="Cambria Math"/>
          <w:sz w:val="24"/>
          <w:szCs w:val="24"/>
        </w:rPr>
        <w:t>)</w:t>
      </w:r>
      <w:r w:rsidR="00B202ED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rupees</w:t>
      </w:r>
      <w:r w:rsidR="000A2981">
        <w:rPr>
          <w:rFonts w:ascii="Cambria Math" w:hAnsi="Cambria Math"/>
          <w:sz w:val="24"/>
          <w:szCs w:val="24"/>
        </w:rPr>
        <w:t>.</w:t>
      </w:r>
      <w:r w:rsidR="003143E0">
        <w:rPr>
          <w:rFonts w:ascii="Cambria Math" w:hAnsi="Cambria Math"/>
          <w:sz w:val="24"/>
          <w:szCs w:val="24"/>
        </w:rPr>
        <w:t>..................................................................</w:t>
      </w:r>
      <w:r w:rsidR="000A2981">
        <w:rPr>
          <w:rFonts w:ascii="Cambria Math" w:hAnsi="Cambria Math"/>
          <w:sz w:val="24"/>
          <w:szCs w:val="24"/>
        </w:rPr>
        <w:t>.</w:t>
      </w:r>
    </w:p>
    <w:p w:rsidR="00B53EAC" w:rsidRDefault="000A2981" w:rsidP="003143E0">
      <w:pPr>
        <w:spacing w:after="0"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2. </w:t>
      </w:r>
      <w:r w:rsidR="00B53EAC">
        <w:rPr>
          <w:rFonts w:ascii="Cambria Math" w:hAnsi="Cambria Math"/>
          <w:sz w:val="24"/>
          <w:szCs w:val="24"/>
        </w:rPr>
        <w:t xml:space="preserve">Mode of Payment </w:t>
      </w:r>
      <w:r w:rsidR="00B53EAC" w:rsidRPr="00B53EAC">
        <w:rPr>
          <w:rFonts w:ascii="Cambria Math" w:hAnsi="Cambria Math"/>
          <w:sz w:val="20"/>
          <w:szCs w:val="20"/>
        </w:rPr>
        <w:t>(please tickmark)</w:t>
      </w:r>
      <w:r w:rsidR="00B53EAC">
        <w:rPr>
          <w:rFonts w:ascii="Cambria Math" w:hAnsi="Cambria Math"/>
          <w:sz w:val="24"/>
          <w:szCs w:val="24"/>
        </w:rPr>
        <w:t xml:space="preserve"> </w:t>
      </w:r>
      <w:r w:rsidR="007C6778">
        <w:rPr>
          <w:rFonts w:ascii="Cambria Math" w:hAnsi="Cambria Math"/>
          <w:sz w:val="24"/>
          <w:szCs w:val="24"/>
        </w:rPr>
        <w:t xml:space="preserve">  </w:t>
      </w:r>
      <w:r w:rsidR="00B53EAC" w:rsidRPr="007C6778">
        <w:rPr>
          <w:rFonts w:ascii="Cambria Math" w:hAnsi="Cambria Math"/>
          <w:b/>
          <w:sz w:val="24"/>
          <w:szCs w:val="24"/>
        </w:rPr>
        <w:t xml:space="preserve"> </w:t>
      </w:r>
      <w:r w:rsidR="007C6778">
        <w:rPr>
          <w:rFonts w:ascii="Cambria Math" w:hAnsi="Cambria Math"/>
          <w:b/>
          <w:sz w:val="24"/>
          <w:szCs w:val="24"/>
        </w:rPr>
        <w:t xml:space="preserve"> </w:t>
      </w:r>
      <w:r w:rsidR="00B53EAC" w:rsidRPr="007C6778">
        <w:rPr>
          <w:rFonts w:ascii="Cambria Math" w:hAnsi="Cambria Math"/>
          <w:b/>
          <w:sz w:val="24"/>
          <w:szCs w:val="24"/>
        </w:rPr>
        <w:t>Online</w:t>
      </w:r>
      <w:r w:rsidR="007C6778">
        <w:rPr>
          <w:rFonts w:ascii="Cambria Math" w:hAnsi="Cambria Math"/>
          <w:b/>
          <w:sz w:val="24"/>
          <w:szCs w:val="24"/>
        </w:rPr>
        <w:t xml:space="preserve">        /</w:t>
      </w:r>
      <w:r w:rsidR="00B53EAC" w:rsidRPr="007C6778">
        <w:rPr>
          <w:rFonts w:ascii="Cambria Math" w:hAnsi="Cambria Math"/>
          <w:b/>
          <w:sz w:val="24"/>
          <w:szCs w:val="24"/>
        </w:rPr>
        <w:t>Cash</w:t>
      </w:r>
    </w:p>
    <w:p w:rsidR="0024070C" w:rsidRDefault="007C6778" w:rsidP="003143E0">
      <w:pPr>
        <w:spacing w:after="0"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3. </w:t>
      </w:r>
      <w:r w:rsidR="00B53EAC">
        <w:rPr>
          <w:rFonts w:ascii="Cambria Math" w:hAnsi="Cambria Math"/>
          <w:sz w:val="24"/>
          <w:szCs w:val="24"/>
        </w:rPr>
        <w:t xml:space="preserve">Reference </w:t>
      </w:r>
      <w:r w:rsidR="00EE4979">
        <w:rPr>
          <w:rFonts w:ascii="Cambria Math" w:hAnsi="Cambria Math"/>
          <w:sz w:val="24"/>
          <w:szCs w:val="24"/>
        </w:rPr>
        <w:t>Number</w:t>
      </w:r>
      <w:r w:rsidR="00B53EAC">
        <w:rPr>
          <w:rFonts w:ascii="Cambria Math" w:hAnsi="Cambria Math"/>
          <w:sz w:val="24"/>
          <w:szCs w:val="24"/>
        </w:rPr>
        <w:t xml:space="preserve"> of</w:t>
      </w:r>
      <w:r>
        <w:rPr>
          <w:rFonts w:ascii="Cambria Math" w:hAnsi="Cambria Math"/>
          <w:sz w:val="24"/>
          <w:szCs w:val="24"/>
        </w:rPr>
        <w:t xml:space="preserve">: </w:t>
      </w:r>
      <w:r w:rsidR="00B53EAC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Online</w:t>
      </w:r>
      <w:r w:rsidR="00EE4979">
        <w:rPr>
          <w:rFonts w:ascii="Cambria Math" w:hAnsi="Cambria Math"/>
          <w:sz w:val="24"/>
          <w:szCs w:val="24"/>
        </w:rPr>
        <w:t>...</w:t>
      </w:r>
      <w:r>
        <w:rPr>
          <w:rFonts w:ascii="Cambria Math" w:hAnsi="Cambria Math"/>
          <w:sz w:val="24"/>
          <w:szCs w:val="24"/>
        </w:rPr>
        <w:t>.........</w:t>
      </w:r>
      <w:r w:rsidR="00EE4979">
        <w:rPr>
          <w:rFonts w:ascii="Cambria Math" w:hAnsi="Cambria Math"/>
          <w:sz w:val="24"/>
          <w:szCs w:val="24"/>
        </w:rPr>
        <w:t>..............................</w:t>
      </w:r>
      <w:r w:rsidR="000A2981">
        <w:rPr>
          <w:rFonts w:ascii="Cambria Math" w:hAnsi="Cambria Math"/>
          <w:sz w:val="24"/>
          <w:szCs w:val="24"/>
        </w:rPr>
        <w:t xml:space="preserve"> </w:t>
      </w:r>
    </w:p>
    <w:p w:rsidR="00EE4979" w:rsidRDefault="007C6778" w:rsidP="003143E0">
      <w:pPr>
        <w:spacing w:after="0"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4</w:t>
      </w:r>
      <w:r w:rsidR="00EE4979">
        <w:rPr>
          <w:rFonts w:ascii="Cambria Math" w:hAnsi="Cambria Math"/>
          <w:sz w:val="24"/>
          <w:szCs w:val="24"/>
        </w:rPr>
        <w:t>. Date of Payment..................................</w:t>
      </w:r>
      <w:r w:rsidR="00EE4979">
        <w:rPr>
          <w:rFonts w:ascii="Cambria Math" w:hAnsi="Cambria Math"/>
          <w:sz w:val="24"/>
          <w:szCs w:val="24"/>
        </w:rPr>
        <w:tab/>
        <w:t>4. Name of Bank......................................................</w:t>
      </w:r>
    </w:p>
    <w:p w:rsidR="00EE4979" w:rsidRPr="0024070C" w:rsidRDefault="00EE4979" w:rsidP="003143E0">
      <w:pPr>
        <w:spacing w:after="0"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5. </w:t>
      </w:r>
      <w:r w:rsidR="007C6778">
        <w:rPr>
          <w:rFonts w:ascii="Cambria Math" w:hAnsi="Cambria Math"/>
          <w:sz w:val="24"/>
          <w:szCs w:val="24"/>
        </w:rPr>
        <w:t>Place</w:t>
      </w:r>
      <w:r w:rsidR="00E6022A">
        <w:rPr>
          <w:rFonts w:ascii="Cambria Math" w:hAnsi="Cambria Math"/>
          <w:sz w:val="24"/>
          <w:szCs w:val="24"/>
        </w:rPr>
        <w:t>:................................................</w:t>
      </w:r>
    </w:p>
    <w:p w:rsidR="0024070C" w:rsidRPr="0024070C" w:rsidRDefault="0024070C" w:rsidP="001E4328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1E4328" w:rsidRPr="00C306F9" w:rsidRDefault="001E4328" w:rsidP="001E4328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C306F9">
        <w:rPr>
          <w:rFonts w:ascii="Cambria Math" w:hAnsi="Cambria Math"/>
          <w:sz w:val="24"/>
          <w:szCs w:val="24"/>
        </w:rPr>
        <w:t>Date</w:t>
      </w:r>
      <w:r>
        <w:rPr>
          <w:rFonts w:ascii="Cambria Math" w:hAnsi="Cambria Math"/>
          <w:sz w:val="24"/>
          <w:szCs w:val="24"/>
        </w:rPr>
        <w:t>: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</w:r>
      <w:r w:rsidRPr="00C306F9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    </w:t>
      </w:r>
      <w:r w:rsidRPr="00C00090">
        <w:rPr>
          <w:rFonts w:ascii="Cambria Math" w:hAnsi="Cambria Math"/>
          <w:b/>
          <w:sz w:val="24"/>
          <w:szCs w:val="24"/>
        </w:rPr>
        <w:t>Signature</w:t>
      </w:r>
      <w:r w:rsidRPr="00C306F9">
        <w:rPr>
          <w:rFonts w:ascii="Cambria Math" w:hAnsi="Cambria Math"/>
          <w:sz w:val="24"/>
          <w:szCs w:val="24"/>
        </w:rPr>
        <w:t>:</w:t>
      </w:r>
      <w:r>
        <w:rPr>
          <w:rFonts w:ascii="Cambria Math" w:hAnsi="Cambria Math"/>
          <w:sz w:val="24"/>
          <w:szCs w:val="24"/>
        </w:rPr>
        <w:t xml:space="preserve"> </w:t>
      </w:r>
    </w:p>
    <w:p w:rsidR="00455A07" w:rsidRDefault="00455A07" w:rsidP="001E4328">
      <w:pPr>
        <w:pBdr>
          <w:bottom w:val="single" w:sz="6" w:space="1" w:color="auto"/>
        </w:pBdr>
        <w:spacing w:after="0" w:line="240" w:lineRule="auto"/>
        <w:rPr>
          <w:rFonts w:ascii="Cambria Math" w:hAnsi="Cambria Math"/>
        </w:rPr>
      </w:pPr>
    </w:p>
    <w:p w:rsidR="003C4381" w:rsidRDefault="003C4381" w:rsidP="003C4381">
      <w:pPr>
        <w:spacing w:after="0" w:line="240" w:lineRule="auto"/>
        <w:rPr>
          <w:rFonts w:ascii="Cambria Math" w:hAnsi="Cambria Math"/>
          <w:b/>
        </w:rPr>
      </w:pPr>
      <w:r w:rsidRPr="00873971">
        <w:rPr>
          <w:rFonts w:ascii="Cambria Math" w:hAnsi="Cambria Math"/>
          <w:b/>
        </w:rPr>
        <w:t>Note:</w:t>
      </w:r>
    </w:p>
    <w:p w:rsidR="003C4381" w:rsidRDefault="004E15FD" w:rsidP="003143E0">
      <w:pPr>
        <w:spacing w:after="0" w:line="240" w:lineRule="auto"/>
        <w:ind w:left="360"/>
        <w:rPr>
          <w:rFonts w:ascii="Cambria Math" w:hAnsi="Cambria Math" w:cs="Calibri"/>
        </w:rPr>
      </w:pPr>
      <w:r w:rsidRPr="006D6553">
        <w:rPr>
          <w:rFonts w:ascii="Cambria Math" w:hAnsi="Cambria Math" w:cs="Calibri"/>
        </w:rPr>
        <w:t xml:space="preserve">Please send the filled-in </w:t>
      </w:r>
      <w:r>
        <w:rPr>
          <w:rFonts w:ascii="Cambria Math" w:hAnsi="Cambria Math" w:cs="Calibri"/>
        </w:rPr>
        <w:t xml:space="preserve">(scan) copy of the </w:t>
      </w:r>
      <w:r w:rsidRPr="006D6553">
        <w:rPr>
          <w:rFonts w:ascii="Cambria Math" w:hAnsi="Cambria Math" w:cs="Calibri"/>
        </w:rPr>
        <w:t xml:space="preserve">form </w:t>
      </w:r>
      <w:r>
        <w:rPr>
          <w:rFonts w:ascii="Cambria Math" w:hAnsi="Cambria Math" w:cs="Calibri"/>
        </w:rPr>
        <w:t xml:space="preserve">by email </w:t>
      </w:r>
      <w:r w:rsidRPr="006D6553">
        <w:rPr>
          <w:rFonts w:ascii="Cambria Math" w:hAnsi="Cambria Math" w:cs="Calibri"/>
        </w:rPr>
        <w:t>to</w:t>
      </w:r>
      <w:r>
        <w:rPr>
          <w:rFonts w:ascii="Cambria Math" w:hAnsi="Cambria Math" w:cs="Calibri"/>
        </w:rPr>
        <w:t xml:space="preserve"> </w:t>
      </w:r>
      <w:hyperlink r:id="rId8" w:history="1">
        <w:r w:rsidRPr="00E506CD">
          <w:rPr>
            <w:rStyle w:val="Hyperlink"/>
            <w:rFonts w:ascii="Cambria Math" w:hAnsi="Cambria Math" w:cs="Calibri"/>
          </w:rPr>
          <w:t>secretary.ihepa@gmail.com</w:t>
        </w:r>
      </w:hyperlink>
      <w:r>
        <w:rPr>
          <w:rFonts w:ascii="Cambria Math" w:hAnsi="Cambria Math" w:cs="Calibri"/>
        </w:rPr>
        <w:t xml:space="preserve"> &amp; c</w:t>
      </w:r>
      <w:r w:rsidRPr="006D6553">
        <w:rPr>
          <w:rFonts w:ascii="Cambria Math" w:hAnsi="Cambria Math" w:cs="Calibri"/>
        </w:rPr>
        <w:t xml:space="preserve">c </w:t>
      </w:r>
      <w:r>
        <w:rPr>
          <w:rFonts w:ascii="Cambria Math" w:hAnsi="Cambria Math" w:cs="Calibri"/>
        </w:rPr>
        <w:t xml:space="preserve"> </w:t>
      </w:r>
      <w:hyperlink r:id="rId9" w:history="1">
        <w:r w:rsidRPr="000073AE">
          <w:rPr>
            <w:rStyle w:val="Hyperlink"/>
            <w:rFonts w:ascii="Cambria Math" w:hAnsi="Cambria Math" w:cs="Calibri"/>
          </w:rPr>
          <w:t>office.ihepa@gmail.com</w:t>
        </w:r>
      </w:hyperlink>
      <w:r w:rsidR="00F61D9E">
        <w:rPr>
          <w:rFonts w:ascii="Cambria Math" w:hAnsi="Cambria Math" w:cs="Calibri"/>
        </w:rPr>
        <w:t>.</w:t>
      </w:r>
    </w:p>
    <w:p w:rsidR="00883688" w:rsidRDefault="00883688" w:rsidP="001E4328">
      <w:pPr>
        <w:spacing w:after="0" w:line="240" w:lineRule="auto"/>
        <w:rPr>
          <w:rFonts w:ascii="Cambria Math" w:hAnsi="Cambria Math"/>
          <w:b/>
          <w:bCs/>
          <w:sz w:val="24"/>
          <w:szCs w:val="24"/>
        </w:rPr>
      </w:pPr>
    </w:p>
    <w:p w:rsidR="004E15FD" w:rsidRDefault="004E15FD" w:rsidP="001E4328">
      <w:pPr>
        <w:spacing w:after="0" w:line="240" w:lineRule="auto"/>
        <w:rPr>
          <w:rFonts w:ascii="Cambria Math" w:hAnsi="Cambria Math"/>
          <w:b/>
          <w:bCs/>
          <w:sz w:val="24"/>
          <w:szCs w:val="24"/>
        </w:rPr>
      </w:pPr>
    </w:p>
    <w:p w:rsidR="001E4328" w:rsidRPr="00C306F9" w:rsidRDefault="001E4328" w:rsidP="001E4328">
      <w:pPr>
        <w:spacing w:after="0" w:line="240" w:lineRule="auto"/>
        <w:rPr>
          <w:rFonts w:ascii="Cambria Math" w:hAnsi="Cambria Math"/>
          <w:b/>
          <w:bCs/>
          <w:sz w:val="24"/>
          <w:szCs w:val="24"/>
        </w:rPr>
      </w:pPr>
      <w:r w:rsidRPr="00C306F9">
        <w:rPr>
          <w:rFonts w:ascii="Cambria Math" w:hAnsi="Cambria Math"/>
          <w:b/>
          <w:bCs/>
          <w:sz w:val="24"/>
          <w:szCs w:val="24"/>
        </w:rPr>
        <w:t>Membership Fees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1440"/>
        <w:gridCol w:w="1350"/>
        <w:gridCol w:w="1260"/>
        <w:gridCol w:w="1260"/>
      </w:tblGrid>
      <w:tr w:rsidR="001E4328" w:rsidRPr="00504874" w:rsidTr="003C4381">
        <w:trPr>
          <w:trHeight w:val="20"/>
        </w:trPr>
        <w:tc>
          <w:tcPr>
            <w:tcW w:w="3168" w:type="dxa"/>
            <w:vMerge w:val="restart"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Type of Membership</w:t>
            </w:r>
          </w:p>
        </w:tc>
        <w:tc>
          <w:tcPr>
            <w:tcW w:w="2790" w:type="dxa"/>
            <w:gridSpan w:val="2"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Indian (Rs.)</w:t>
            </w:r>
          </w:p>
        </w:tc>
        <w:tc>
          <w:tcPr>
            <w:tcW w:w="2520" w:type="dxa"/>
            <w:gridSpan w:val="2"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Others (Rs.)</w:t>
            </w:r>
          </w:p>
        </w:tc>
      </w:tr>
      <w:tr w:rsidR="001E4328" w:rsidRPr="00504874" w:rsidTr="003C4381">
        <w:trPr>
          <w:trHeight w:val="20"/>
        </w:trPr>
        <w:tc>
          <w:tcPr>
            <w:tcW w:w="3168" w:type="dxa"/>
            <w:vMerge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Annual</w:t>
            </w:r>
          </w:p>
        </w:tc>
        <w:tc>
          <w:tcPr>
            <w:tcW w:w="1350" w:type="dxa"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Life</w:t>
            </w:r>
          </w:p>
        </w:tc>
        <w:tc>
          <w:tcPr>
            <w:tcW w:w="1260" w:type="dxa"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Annual</w:t>
            </w:r>
          </w:p>
        </w:tc>
        <w:tc>
          <w:tcPr>
            <w:tcW w:w="1260" w:type="dxa"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Life</w:t>
            </w:r>
          </w:p>
        </w:tc>
      </w:tr>
      <w:tr w:rsidR="001E4328" w:rsidRPr="00504874" w:rsidTr="003C4381">
        <w:trPr>
          <w:trHeight w:val="20"/>
        </w:trPr>
        <w:tc>
          <w:tcPr>
            <w:tcW w:w="3168" w:type="dxa"/>
          </w:tcPr>
          <w:p w:rsidR="001E4328" w:rsidRPr="00455A07" w:rsidRDefault="001E4328" w:rsidP="003C4381">
            <w:pPr>
              <w:spacing w:before="60" w:after="0" w:line="240" w:lineRule="auto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 xml:space="preserve">1. Individual </w:t>
            </w:r>
            <w:r w:rsidRPr="00455A07">
              <w:rPr>
                <w:rFonts w:ascii="Cambria Math" w:hAnsi="Cambria Math"/>
                <w:sz w:val="20"/>
                <w:szCs w:val="20"/>
              </w:rPr>
              <w:t>Membership</w:t>
            </w:r>
          </w:p>
        </w:tc>
        <w:tc>
          <w:tcPr>
            <w:tcW w:w="1440" w:type="dxa"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1,000</w:t>
            </w:r>
          </w:p>
        </w:tc>
        <w:tc>
          <w:tcPr>
            <w:tcW w:w="1350" w:type="dxa"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3,000</w:t>
            </w:r>
          </w:p>
        </w:tc>
        <w:tc>
          <w:tcPr>
            <w:tcW w:w="1260" w:type="dxa"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2,500</w:t>
            </w:r>
          </w:p>
        </w:tc>
        <w:tc>
          <w:tcPr>
            <w:tcW w:w="1260" w:type="dxa"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10,000</w:t>
            </w:r>
          </w:p>
        </w:tc>
      </w:tr>
      <w:tr w:rsidR="001E4328" w:rsidRPr="00504874" w:rsidTr="003C4381">
        <w:trPr>
          <w:trHeight w:val="20"/>
        </w:trPr>
        <w:tc>
          <w:tcPr>
            <w:tcW w:w="3168" w:type="dxa"/>
          </w:tcPr>
          <w:p w:rsidR="001E4328" w:rsidRPr="00455A07" w:rsidRDefault="001E4328" w:rsidP="003C4381">
            <w:pPr>
              <w:spacing w:before="60" w:after="0" w:line="240" w:lineRule="auto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2. Institutional Membership</w:t>
            </w:r>
          </w:p>
        </w:tc>
        <w:tc>
          <w:tcPr>
            <w:tcW w:w="1440" w:type="dxa"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5,000</w:t>
            </w:r>
          </w:p>
        </w:tc>
        <w:tc>
          <w:tcPr>
            <w:tcW w:w="1350" w:type="dxa"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10,000</w:t>
            </w:r>
          </w:p>
        </w:tc>
        <w:tc>
          <w:tcPr>
            <w:tcW w:w="1260" w:type="dxa"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10,000</w:t>
            </w:r>
          </w:p>
        </w:tc>
        <w:tc>
          <w:tcPr>
            <w:tcW w:w="1260" w:type="dxa"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30,000</w:t>
            </w:r>
          </w:p>
        </w:tc>
      </w:tr>
      <w:tr w:rsidR="001E4328" w:rsidRPr="00504874" w:rsidTr="003C4381">
        <w:trPr>
          <w:trHeight w:val="20"/>
        </w:trPr>
        <w:tc>
          <w:tcPr>
            <w:tcW w:w="3168" w:type="dxa"/>
          </w:tcPr>
          <w:p w:rsidR="001E4328" w:rsidRPr="00455A07" w:rsidRDefault="001E4328" w:rsidP="003C4381">
            <w:pPr>
              <w:spacing w:before="60" w:after="0" w:line="240" w:lineRule="auto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3. Student Membership</w:t>
            </w:r>
          </w:p>
        </w:tc>
        <w:tc>
          <w:tcPr>
            <w:tcW w:w="1440" w:type="dxa"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300</w:t>
            </w:r>
          </w:p>
        </w:tc>
        <w:tc>
          <w:tcPr>
            <w:tcW w:w="1350" w:type="dxa"/>
            <w:shd w:val="clear" w:color="auto" w:fill="A6A6A6"/>
          </w:tcPr>
          <w:p w:rsidR="001E4328" w:rsidRPr="00455A07" w:rsidRDefault="001E4328" w:rsidP="003C4381">
            <w:pPr>
              <w:spacing w:before="60" w:after="0" w:line="240" w:lineRule="auto"/>
              <w:rPr>
                <w:rFonts w:ascii="Cambria Math" w:hAnsi="Cambria Math"/>
                <w:bCs/>
                <w:sz w:val="20"/>
                <w:szCs w:val="20"/>
                <w:highlight w:val="darkGray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  <w:highlight w:val="darkGray"/>
              </w:rPr>
              <w:t xml:space="preserve">       </w:t>
            </w:r>
          </w:p>
        </w:tc>
        <w:tc>
          <w:tcPr>
            <w:tcW w:w="1260" w:type="dxa"/>
          </w:tcPr>
          <w:p w:rsidR="001E4328" w:rsidRPr="00455A07" w:rsidRDefault="001E4328" w:rsidP="003C4381">
            <w:pPr>
              <w:spacing w:before="60" w:after="0" w:line="240" w:lineRule="auto"/>
              <w:jc w:val="center"/>
              <w:rPr>
                <w:rFonts w:ascii="Cambria Math" w:hAnsi="Cambria Math"/>
                <w:bCs/>
                <w:sz w:val="20"/>
                <w:szCs w:val="20"/>
              </w:rPr>
            </w:pPr>
            <w:r w:rsidRPr="00455A07">
              <w:rPr>
                <w:rFonts w:ascii="Cambria Math" w:hAnsi="Cambria Math"/>
                <w:bCs/>
                <w:sz w:val="20"/>
                <w:szCs w:val="20"/>
              </w:rPr>
              <w:t>1,000</w:t>
            </w:r>
          </w:p>
        </w:tc>
        <w:tc>
          <w:tcPr>
            <w:tcW w:w="1260" w:type="dxa"/>
            <w:shd w:val="clear" w:color="auto" w:fill="A6A6A6"/>
          </w:tcPr>
          <w:p w:rsidR="001E4328" w:rsidRPr="00455A07" w:rsidRDefault="001E4328" w:rsidP="003C4381">
            <w:pPr>
              <w:spacing w:before="60" w:after="0" w:line="240" w:lineRule="auto"/>
              <w:rPr>
                <w:rFonts w:ascii="Cambria Math" w:hAnsi="Cambria Math"/>
                <w:bCs/>
                <w:sz w:val="20"/>
                <w:szCs w:val="20"/>
              </w:rPr>
            </w:pPr>
          </w:p>
        </w:tc>
      </w:tr>
    </w:tbl>
    <w:p w:rsidR="00D54B23" w:rsidRDefault="00D54B23" w:rsidP="00455A07">
      <w:pPr>
        <w:spacing w:after="120" w:line="240" w:lineRule="auto"/>
        <w:rPr>
          <w:rFonts w:cs="Calibri"/>
          <w:b/>
          <w:color w:val="339966"/>
          <w:sz w:val="24"/>
          <w:szCs w:val="24"/>
        </w:rPr>
      </w:pPr>
    </w:p>
    <w:p w:rsidR="004C7281" w:rsidRPr="004C7281" w:rsidRDefault="004C7281" w:rsidP="00455A07">
      <w:pPr>
        <w:spacing w:after="120" w:line="240" w:lineRule="auto"/>
        <w:rPr>
          <w:rFonts w:cs="Calibri"/>
          <w:b/>
          <w:sz w:val="32"/>
          <w:szCs w:val="32"/>
        </w:rPr>
      </w:pPr>
      <w:r w:rsidRPr="004C7281">
        <w:rPr>
          <w:rFonts w:cs="Calibri"/>
          <w:b/>
          <w:sz w:val="32"/>
          <w:szCs w:val="32"/>
        </w:rPr>
        <w:t>How to make payment</w:t>
      </w:r>
    </w:p>
    <w:p w:rsidR="00D54B23" w:rsidRPr="00EF58DD" w:rsidRDefault="00D54B23" w:rsidP="004C7281">
      <w:pPr>
        <w:spacing w:after="0" w:line="240" w:lineRule="auto"/>
        <w:rPr>
          <w:rFonts w:ascii="Cambria Math" w:hAnsi="Cambria Math" w:cs="Calibri"/>
          <w:sz w:val="24"/>
          <w:szCs w:val="24"/>
        </w:rPr>
      </w:pPr>
      <w:r w:rsidRPr="00EF58DD">
        <w:rPr>
          <w:rFonts w:ascii="Cambria Math" w:hAnsi="Cambria Math" w:cs="Calibri"/>
          <w:sz w:val="24"/>
          <w:szCs w:val="24"/>
        </w:rPr>
        <w:t>Online transfer (RTGS/NEFT/IFSC). The details for online payment are:</w:t>
      </w:r>
    </w:p>
    <w:p w:rsidR="00D54B23" w:rsidRPr="00EF58DD" w:rsidRDefault="00D54B23" w:rsidP="00D54B23">
      <w:pPr>
        <w:spacing w:after="0" w:line="240" w:lineRule="auto"/>
        <w:rPr>
          <w:rFonts w:ascii="Cambria Math" w:hAnsi="Cambria Math" w:cs="Calibri"/>
          <w:sz w:val="24"/>
          <w:szCs w:val="24"/>
        </w:rPr>
      </w:pPr>
      <w:r w:rsidRPr="00EF58DD">
        <w:rPr>
          <w:rFonts w:ascii="Cambria Math" w:hAnsi="Cambria Math" w:cs="Calibri"/>
          <w:sz w:val="24"/>
          <w:szCs w:val="24"/>
        </w:rPr>
        <w:t xml:space="preserve">Name of Account: </w:t>
      </w:r>
      <w:r w:rsidRPr="00EF58DD">
        <w:rPr>
          <w:rFonts w:ascii="Cambria Math" w:hAnsi="Cambria Math" w:cs="Calibri"/>
          <w:b/>
          <w:sz w:val="24"/>
          <w:szCs w:val="24"/>
        </w:rPr>
        <w:t>I</w:t>
      </w:r>
      <w:r w:rsidR="006A6B1E">
        <w:rPr>
          <w:rFonts w:ascii="Cambria Math" w:hAnsi="Cambria Math" w:cs="Calibri"/>
          <w:b/>
          <w:sz w:val="24"/>
          <w:szCs w:val="24"/>
        </w:rPr>
        <w:t xml:space="preserve">ndian </w:t>
      </w:r>
      <w:r w:rsidRPr="00EF58DD">
        <w:rPr>
          <w:rFonts w:ascii="Cambria Math" w:hAnsi="Cambria Math" w:cs="Calibri"/>
          <w:b/>
          <w:sz w:val="24"/>
          <w:szCs w:val="24"/>
        </w:rPr>
        <w:t>H</w:t>
      </w:r>
      <w:r w:rsidR="006A6B1E">
        <w:rPr>
          <w:rFonts w:ascii="Cambria Math" w:hAnsi="Cambria Math" w:cs="Calibri"/>
          <w:b/>
          <w:sz w:val="24"/>
          <w:szCs w:val="24"/>
        </w:rPr>
        <w:t xml:space="preserve">ealth </w:t>
      </w:r>
      <w:r w:rsidRPr="00EF58DD">
        <w:rPr>
          <w:rFonts w:ascii="Cambria Math" w:hAnsi="Cambria Math" w:cs="Calibri"/>
          <w:b/>
          <w:sz w:val="24"/>
          <w:szCs w:val="24"/>
        </w:rPr>
        <w:t>E</w:t>
      </w:r>
      <w:r w:rsidR="006A6B1E">
        <w:rPr>
          <w:rFonts w:ascii="Cambria Math" w:hAnsi="Cambria Math" w:cs="Calibri"/>
          <w:b/>
          <w:sz w:val="24"/>
          <w:szCs w:val="24"/>
        </w:rPr>
        <w:t xml:space="preserve">conomics and </w:t>
      </w:r>
      <w:r w:rsidRPr="00EF58DD">
        <w:rPr>
          <w:rFonts w:ascii="Cambria Math" w:hAnsi="Cambria Math" w:cs="Calibri"/>
          <w:b/>
          <w:sz w:val="24"/>
          <w:szCs w:val="24"/>
        </w:rPr>
        <w:t>P</w:t>
      </w:r>
      <w:r w:rsidR="006A6B1E">
        <w:rPr>
          <w:rFonts w:ascii="Cambria Math" w:hAnsi="Cambria Math" w:cs="Calibri"/>
          <w:b/>
          <w:sz w:val="24"/>
          <w:szCs w:val="24"/>
        </w:rPr>
        <w:t xml:space="preserve">olicy </w:t>
      </w:r>
      <w:r w:rsidRPr="00EF58DD">
        <w:rPr>
          <w:rFonts w:ascii="Cambria Math" w:hAnsi="Cambria Math" w:cs="Calibri"/>
          <w:b/>
          <w:sz w:val="24"/>
          <w:szCs w:val="24"/>
        </w:rPr>
        <w:t>A</w:t>
      </w:r>
      <w:r w:rsidR="006A6B1E">
        <w:rPr>
          <w:rFonts w:ascii="Cambria Math" w:hAnsi="Cambria Math" w:cs="Calibri"/>
          <w:b/>
          <w:sz w:val="24"/>
          <w:szCs w:val="24"/>
        </w:rPr>
        <w:t>ssociation</w:t>
      </w:r>
    </w:p>
    <w:p w:rsidR="00D54B23" w:rsidRPr="00EF58DD" w:rsidRDefault="00D54B23" w:rsidP="00D54B23">
      <w:pPr>
        <w:spacing w:after="0" w:line="240" w:lineRule="auto"/>
        <w:rPr>
          <w:rFonts w:ascii="Cambria Math" w:hAnsi="Cambria Math" w:cs="Calibri"/>
          <w:sz w:val="24"/>
          <w:szCs w:val="24"/>
        </w:rPr>
      </w:pPr>
      <w:r w:rsidRPr="00EF58DD">
        <w:rPr>
          <w:rFonts w:ascii="Cambria Math" w:hAnsi="Cambria Math" w:cs="Calibri"/>
          <w:sz w:val="24"/>
          <w:szCs w:val="24"/>
        </w:rPr>
        <w:t xml:space="preserve">Account no:  </w:t>
      </w:r>
      <w:r w:rsidR="00793772">
        <w:rPr>
          <w:rFonts w:ascii="Cambria Math" w:hAnsi="Cambria Math" w:cs="Calibri"/>
          <w:sz w:val="24"/>
          <w:szCs w:val="24"/>
        </w:rPr>
        <w:t>13201040 00067935</w:t>
      </w:r>
    </w:p>
    <w:p w:rsidR="00D54B23" w:rsidRPr="00EF58DD" w:rsidRDefault="00D54B23" w:rsidP="00D54B23">
      <w:pPr>
        <w:spacing w:after="0" w:line="240" w:lineRule="auto"/>
        <w:rPr>
          <w:rFonts w:ascii="Cambria Math" w:hAnsi="Cambria Math" w:cs="Calibri"/>
          <w:sz w:val="24"/>
          <w:szCs w:val="24"/>
        </w:rPr>
      </w:pPr>
      <w:r w:rsidRPr="00EF58DD">
        <w:rPr>
          <w:rFonts w:ascii="Cambria Math" w:hAnsi="Cambria Math" w:cs="Calibri"/>
          <w:sz w:val="24"/>
          <w:szCs w:val="24"/>
        </w:rPr>
        <w:t xml:space="preserve">IFSC Code: </w:t>
      </w:r>
      <w:r w:rsidR="00793772">
        <w:rPr>
          <w:rFonts w:ascii="Cambria Math" w:hAnsi="Cambria Math" w:cs="Calibri"/>
          <w:sz w:val="24"/>
          <w:szCs w:val="24"/>
        </w:rPr>
        <w:t>IBKL0001320</w:t>
      </w:r>
    </w:p>
    <w:p w:rsidR="00D54B23" w:rsidRPr="00EF58DD" w:rsidRDefault="006A6B1E" w:rsidP="00D54B23">
      <w:pPr>
        <w:pStyle w:val="Heading2"/>
        <w:rPr>
          <w:rFonts w:ascii="Cambria Math" w:hAnsi="Cambria Math" w:cs="Calibri"/>
          <w:b w:val="0"/>
        </w:rPr>
      </w:pPr>
      <w:r>
        <w:rPr>
          <w:rFonts w:ascii="Cambria Math" w:hAnsi="Cambria Math" w:cs="Calibri"/>
          <w:b w:val="0"/>
        </w:rPr>
        <w:t xml:space="preserve">Bank Name: </w:t>
      </w:r>
      <w:r w:rsidR="00793772">
        <w:rPr>
          <w:rFonts w:ascii="Cambria Math" w:hAnsi="Cambria Math" w:cs="Calibri"/>
          <w:b w:val="0"/>
        </w:rPr>
        <w:t>IDBI Bank</w:t>
      </w:r>
    </w:p>
    <w:p w:rsidR="00D54B23" w:rsidRPr="00EF58DD" w:rsidRDefault="00793772" w:rsidP="00D54B23">
      <w:pPr>
        <w:pStyle w:val="Heading2"/>
        <w:rPr>
          <w:rFonts w:ascii="Cambria Math" w:hAnsi="Cambria Math" w:cs="Calibri"/>
          <w:b w:val="0"/>
        </w:rPr>
      </w:pPr>
      <w:r>
        <w:rPr>
          <w:rFonts w:ascii="Cambria Math" w:hAnsi="Cambria Math" w:cs="Calibri"/>
          <w:b w:val="0"/>
        </w:rPr>
        <w:t>Electronic City Branch</w:t>
      </w:r>
    </w:p>
    <w:p w:rsidR="00D54B23" w:rsidRPr="00EF58DD" w:rsidRDefault="00793772" w:rsidP="00D54B23">
      <w:pPr>
        <w:spacing w:after="0" w:line="240" w:lineRule="auto"/>
        <w:rPr>
          <w:rFonts w:ascii="Cambria Math" w:hAnsi="Cambria Math" w:cs="Calibri"/>
          <w:sz w:val="24"/>
          <w:szCs w:val="24"/>
        </w:rPr>
      </w:pPr>
      <w:r>
        <w:rPr>
          <w:rFonts w:ascii="Cambria Math" w:hAnsi="Cambria Math" w:cs="Calibri"/>
          <w:sz w:val="24"/>
          <w:szCs w:val="24"/>
        </w:rPr>
        <w:t>Bengaluru</w:t>
      </w:r>
      <w:r w:rsidR="00D54B23" w:rsidRPr="00EF58DD">
        <w:rPr>
          <w:rFonts w:ascii="Cambria Math" w:hAnsi="Cambria Math" w:cs="Calibri"/>
          <w:sz w:val="24"/>
          <w:szCs w:val="24"/>
        </w:rPr>
        <w:t xml:space="preserve"> - </w:t>
      </w:r>
      <w:r>
        <w:rPr>
          <w:rFonts w:ascii="Cambria Math" w:hAnsi="Cambria Math" w:cs="Calibri"/>
          <w:sz w:val="24"/>
          <w:szCs w:val="24"/>
        </w:rPr>
        <w:t>560100</w:t>
      </w:r>
    </w:p>
    <w:p w:rsidR="00D54B23" w:rsidRPr="00EF58DD" w:rsidRDefault="006A6B1E" w:rsidP="006A6B1E">
      <w:pPr>
        <w:tabs>
          <w:tab w:val="left" w:pos="2100"/>
        </w:tabs>
        <w:spacing w:after="0" w:line="240" w:lineRule="auto"/>
        <w:rPr>
          <w:rFonts w:ascii="Cambria Math" w:hAnsi="Cambria Math" w:cs="Calibri"/>
          <w:b/>
          <w:sz w:val="24"/>
          <w:szCs w:val="24"/>
        </w:rPr>
      </w:pPr>
      <w:r>
        <w:rPr>
          <w:rFonts w:ascii="Cambria Math" w:hAnsi="Cambria Math" w:cs="Calibri"/>
          <w:b/>
          <w:sz w:val="24"/>
          <w:szCs w:val="24"/>
        </w:rPr>
        <w:tab/>
      </w:r>
      <w:bookmarkStart w:id="0" w:name="_GoBack"/>
      <w:bookmarkEnd w:id="0"/>
    </w:p>
    <w:p w:rsidR="004E15FD" w:rsidRPr="00EF58DD" w:rsidRDefault="004E15FD" w:rsidP="004E15FD">
      <w:pPr>
        <w:spacing w:after="0" w:line="240" w:lineRule="auto"/>
        <w:rPr>
          <w:rFonts w:ascii="Cambria Math" w:hAnsi="Cambria Math" w:cs="Calibri"/>
          <w:sz w:val="24"/>
          <w:szCs w:val="24"/>
        </w:rPr>
      </w:pPr>
      <w:r>
        <w:rPr>
          <w:rFonts w:ascii="Cambria Math" w:hAnsi="Cambria Math" w:cs="Calibri"/>
          <w:sz w:val="24"/>
          <w:szCs w:val="24"/>
        </w:rPr>
        <w:t>Address for Communication:</w:t>
      </w:r>
    </w:p>
    <w:p w:rsidR="004E15FD" w:rsidRPr="00EF58DD" w:rsidRDefault="004E15FD" w:rsidP="004E15FD">
      <w:pPr>
        <w:spacing w:after="0" w:line="240" w:lineRule="auto"/>
        <w:rPr>
          <w:rFonts w:ascii="Cambria Math" w:hAnsi="Cambria Math" w:cs="Calibri"/>
          <w:b/>
          <w:sz w:val="24"/>
          <w:szCs w:val="24"/>
        </w:rPr>
      </w:pPr>
    </w:p>
    <w:p w:rsidR="004E15FD" w:rsidRDefault="004E15FD" w:rsidP="004E15FD">
      <w:pPr>
        <w:spacing w:after="0" w:line="240" w:lineRule="auto"/>
        <w:rPr>
          <w:rFonts w:ascii="Cambria" w:hAnsi="Cambria"/>
          <w:color w:val="000000"/>
          <w:sz w:val="23"/>
          <w:szCs w:val="23"/>
        </w:rPr>
      </w:pPr>
      <w:r>
        <w:rPr>
          <w:rFonts w:ascii="Cambria" w:hAnsi="Cambria"/>
          <w:color w:val="000000"/>
          <w:sz w:val="23"/>
          <w:szCs w:val="23"/>
        </w:rPr>
        <w:t>Shreelata Rao Seshadri</w:t>
      </w:r>
    </w:p>
    <w:p w:rsidR="004E15FD" w:rsidRPr="005D6ADC" w:rsidRDefault="004E15FD" w:rsidP="004E15FD">
      <w:pPr>
        <w:spacing w:after="0" w:line="240" w:lineRule="auto"/>
        <w:rPr>
          <w:rFonts w:ascii="Cambria" w:hAnsi="Cambria"/>
          <w:color w:val="000000"/>
          <w:sz w:val="23"/>
          <w:szCs w:val="23"/>
        </w:rPr>
      </w:pPr>
      <w:r>
        <w:rPr>
          <w:rFonts w:ascii="Cambria" w:hAnsi="Cambria"/>
          <w:color w:val="000000"/>
          <w:sz w:val="23"/>
          <w:szCs w:val="23"/>
        </w:rPr>
        <w:t>President</w:t>
      </w:r>
      <w:r w:rsidRPr="005D6ADC">
        <w:rPr>
          <w:rFonts w:ascii="Cambria" w:hAnsi="Cambria"/>
          <w:color w:val="000000"/>
          <w:sz w:val="23"/>
          <w:szCs w:val="23"/>
        </w:rPr>
        <w:t>, IHEPA</w:t>
      </w:r>
    </w:p>
    <w:p w:rsidR="004E15FD" w:rsidRPr="005D6ADC" w:rsidRDefault="004E15FD" w:rsidP="004E15FD">
      <w:pPr>
        <w:spacing w:after="0" w:line="240" w:lineRule="auto"/>
        <w:rPr>
          <w:rFonts w:ascii="Cambria" w:hAnsi="Cambria"/>
          <w:color w:val="000000"/>
          <w:sz w:val="23"/>
          <w:szCs w:val="23"/>
        </w:rPr>
      </w:pPr>
      <w:r w:rsidRPr="005D6ADC">
        <w:rPr>
          <w:rFonts w:ascii="Cambria" w:hAnsi="Cambria"/>
          <w:color w:val="000000"/>
          <w:sz w:val="23"/>
          <w:szCs w:val="23"/>
        </w:rPr>
        <w:t>Azim Premji University</w:t>
      </w:r>
    </w:p>
    <w:p w:rsidR="004E15FD" w:rsidRPr="005D6ADC" w:rsidRDefault="004E15FD" w:rsidP="004E15FD">
      <w:pPr>
        <w:spacing w:after="0" w:line="240" w:lineRule="auto"/>
        <w:rPr>
          <w:rFonts w:ascii="Cambria" w:hAnsi="Cambria"/>
          <w:color w:val="000000"/>
          <w:sz w:val="23"/>
          <w:szCs w:val="23"/>
        </w:rPr>
      </w:pPr>
      <w:r w:rsidRPr="005D6ADC">
        <w:rPr>
          <w:rFonts w:ascii="Cambria" w:hAnsi="Cambria"/>
          <w:color w:val="000000"/>
          <w:sz w:val="23"/>
          <w:szCs w:val="23"/>
        </w:rPr>
        <w:lastRenderedPageBreak/>
        <w:t>PES Institute of Technology Campus</w:t>
      </w:r>
    </w:p>
    <w:p w:rsidR="004E15FD" w:rsidRPr="005D6ADC" w:rsidRDefault="004E15FD" w:rsidP="004E15FD">
      <w:pPr>
        <w:spacing w:after="0" w:line="240" w:lineRule="auto"/>
        <w:rPr>
          <w:rFonts w:ascii="Cambria" w:hAnsi="Cambria"/>
          <w:color w:val="000000"/>
          <w:sz w:val="23"/>
          <w:szCs w:val="23"/>
        </w:rPr>
      </w:pPr>
      <w:r w:rsidRPr="005D6ADC">
        <w:rPr>
          <w:rFonts w:ascii="Cambria" w:hAnsi="Cambria"/>
          <w:color w:val="000000"/>
          <w:sz w:val="23"/>
          <w:szCs w:val="23"/>
        </w:rPr>
        <w:t>Pixel Park 'B' Block</w:t>
      </w:r>
    </w:p>
    <w:p w:rsidR="004E15FD" w:rsidRPr="005D6ADC" w:rsidRDefault="004E15FD" w:rsidP="004E15FD">
      <w:pPr>
        <w:spacing w:after="0" w:line="240" w:lineRule="auto"/>
        <w:rPr>
          <w:rFonts w:ascii="Cambria" w:hAnsi="Cambria"/>
          <w:color w:val="000000"/>
          <w:sz w:val="23"/>
          <w:szCs w:val="23"/>
        </w:rPr>
      </w:pPr>
      <w:r w:rsidRPr="005D6ADC">
        <w:rPr>
          <w:rFonts w:ascii="Cambria" w:hAnsi="Cambria"/>
          <w:color w:val="000000"/>
          <w:sz w:val="23"/>
          <w:szCs w:val="23"/>
        </w:rPr>
        <w:t>Hosur road (Beside NICE road)</w:t>
      </w:r>
    </w:p>
    <w:p w:rsidR="004E15FD" w:rsidRPr="005D6ADC" w:rsidRDefault="004E15FD" w:rsidP="004E15FD">
      <w:pPr>
        <w:spacing w:after="0" w:line="240" w:lineRule="auto"/>
        <w:rPr>
          <w:rFonts w:ascii="Cambria" w:hAnsi="Cambria"/>
          <w:color w:val="000000"/>
          <w:sz w:val="23"/>
          <w:szCs w:val="23"/>
        </w:rPr>
      </w:pPr>
      <w:r w:rsidRPr="005D6ADC">
        <w:rPr>
          <w:rFonts w:ascii="Cambria" w:hAnsi="Cambria"/>
          <w:color w:val="000000"/>
          <w:sz w:val="23"/>
          <w:szCs w:val="23"/>
        </w:rPr>
        <w:t>Konapanna Agrahara</w:t>
      </w:r>
    </w:p>
    <w:p w:rsidR="004E15FD" w:rsidRPr="005D6ADC" w:rsidRDefault="004E15FD" w:rsidP="004E15FD">
      <w:pPr>
        <w:spacing w:after="0" w:line="240" w:lineRule="auto"/>
        <w:rPr>
          <w:rFonts w:ascii="Cambria" w:hAnsi="Cambria"/>
          <w:color w:val="000000"/>
          <w:sz w:val="23"/>
          <w:szCs w:val="23"/>
        </w:rPr>
      </w:pPr>
      <w:r w:rsidRPr="005D6ADC">
        <w:rPr>
          <w:rFonts w:ascii="Cambria" w:hAnsi="Cambria"/>
          <w:color w:val="000000"/>
          <w:sz w:val="23"/>
          <w:szCs w:val="23"/>
        </w:rPr>
        <w:t>Bengaluru - 560100</w:t>
      </w:r>
    </w:p>
    <w:p w:rsidR="004E15FD" w:rsidRPr="00883688" w:rsidRDefault="004E15FD" w:rsidP="004E15FD">
      <w:pPr>
        <w:spacing w:after="0" w:line="240" w:lineRule="auto"/>
        <w:rPr>
          <w:rFonts w:ascii="Cambria Math" w:hAnsi="Cambria Math" w:cs="Calibri"/>
          <w:sz w:val="24"/>
          <w:szCs w:val="24"/>
        </w:rPr>
      </w:pPr>
      <w:r w:rsidRPr="005D6ADC">
        <w:rPr>
          <w:rFonts w:ascii="Cambria" w:hAnsi="Cambria"/>
          <w:color w:val="000000"/>
          <w:sz w:val="23"/>
          <w:szCs w:val="23"/>
        </w:rPr>
        <w:t>Karnataka</w:t>
      </w:r>
    </w:p>
    <w:p w:rsidR="00D54B23" w:rsidRPr="00883688" w:rsidRDefault="00D54B23" w:rsidP="00883688">
      <w:pPr>
        <w:spacing w:after="0" w:line="240" w:lineRule="auto"/>
        <w:rPr>
          <w:rFonts w:ascii="Cambria Math" w:hAnsi="Cambria Math" w:cs="Calibri"/>
          <w:sz w:val="24"/>
          <w:szCs w:val="24"/>
        </w:rPr>
      </w:pPr>
    </w:p>
    <w:p w:rsidR="00D54B23" w:rsidRPr="00EF58DD" w:rsidRDefault="00D54B23" w:rsidP="00D54B23">
      <w:pPr>
        <w:pStyle w:val="Heading2"/>
        <w:rPr>
          <w:rFonts w:ascii="Cambria Math" w:hAnsi="Cambria Math" w:cs="Calibri"/>
          <w:b w:val="0"/>
        </w:rPr>
      </w:pPr>
    </w:p>
    <w:p w:rsidR="00D54B23" w:rsidRDefault="00D54B23" w:rsidP="00D54B23">
      <w:pPr>
        <w:spacing w:after="0" w:line="240" w:lineRule="auto"/>
        <w:jc w:val="both"/>
        <w:rPr>
          <w:rFonts w:ascii="Cambria Math" w:hAnsi="Cambria Math" w:cs="Calibri"/>
          <w:sz w:val="24"/>
          <w:szCs w:val="24"/>
        </w:rPr>
      </w:pPr>
      <w:r w:rsidRPr="00EF58DD">
        <w:rPr>
          <w:rFonts w:ascii="Cambria Math" w:hAnsi="Cambria Math" w:cs="Calibri"/>
          <w:sz w:val="24"/>
          <w:szCs w:val="24"/>
        </w:rPr>
        <w:t xml:space="preserve">For further </w:t>
      </w:r>
      <w:r w:rsidR="004C7281">
        <w:rPr>
          <w:rFonts w:ascii="Cambria Math" w:hAnsi="Cambria Math" w:cs="Calibri"/>
          <w:sz w:val="24"/>
          <w:szCs w:val="24"/>
        </w:rPr>
        <w:t>information o</w:t>
      </w:r>
      <w:r w:rsidRPr="00EF58DD">
        <w:rPr>
          <w:rFonts w:ascii="Cambria Math" w:hAnsi="Cambria Math" w:cs="Calibri"/>
          <w:sz w:val="24"/>
          <w:szCs w:val="24"/>
        </w:rPr>
        <w:t xml:space="preserve">f IHEPA, please visit </w:t>
      </w:r>
      <w:hyperlink r:id="rId10" w:history="1">
        <w:r w:rsidR="002008AA" w:rsidRPr="008601F2">
          <w:rPr>
            <w:rStyle w:val="Hyperlink"/>
            <w:rFonts w:ascii="Cambria Math" w:hAnsi="Cambria Math" w:cs="Calibri"/>
            <w:sz w:val="24"/>
            <w:szCs w:val="24"/>
          </w:rPr>
          <w:t>www.ihepa.in</w:t>
        </w:r>
      </w:hyperlink>
      <w:r w:rsidR="007A616C">
        <w:rPr>
          <w:rFonts w:ascii="Cambria Math" w:hAnsi="Cambria Math" w:cs="Calibri"/>
          <w:sz w:val="24"/>
          <w:szCs w:val="24"/>
        </w:rPr>
        <w:t xml:space="preserve">  or write to </w:t>
      </w:r>
      <w:hyperlink r:id="rId11" w:history="1">
        <w:r w:rsidR="007A616C" w:rsidRPr="003818D2">
          <w:rPr>
            <w:rStyle w:val="Hyperlink"/>
            <w:rFonts w:ascii="Cambria Math" w:hAnsi="Cambria Math" w:cs="Calibri"/>
            <w:sz w:val="24"/>
            <w:szCs w:val="24"/>
          </w:rPr>
          <w:t>secretary.ihepa@gmail.com</w:t>
        </w:r>
      </w:hyperlink>
      <w:r w:rsidR="007A616C">
        <w:rPr>
          <w:rFonts w:ascii="Cambria Math" w:hAnsi="Cambria Math" w:cs="Calibri"/>
          <w:sz w:val="24"/>
          <w:szCs w:val="24"/>
        </w:rPr>
        <w:t>.</w:t>
      </w:r>
    </w:p>
    <w:p w:rsidR="00D54B23" w:rsidRDefault="00D54B23" w:rsidP="00455A07">
      <w:pPr>
        <w:spacing w:after="120" w:line="240" w:lineRule="auto"/>
        <w:rPr>
          <w:rFonts w:cs="Calibri"/>
          <w:b/>
          <w:color w:val="339966"/>
          <w:sz w:val="24"/>
          <w:szCs w:val="24"/>
        </w:rPr>
      </w:pPr>
    </w:p>
    <w:sectPr w:rsidR="00D54B23" w:rsidSect="00455A07">
      <w:headerReference w:type="default" r:id="rId12"/>
      <w:footerReference w:type="default" r:id="rId13"/>
      <w:pgSz w:w="11906" w:h="16838" w:code="9"/>
      <w:pgMar w:top="562" w:right="1008" w:bottom="1296" w:left="1699" w:header="403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1E8" w:rsidRDefault="00AC31E8" w:rsidP="00EC55D4">
      <w:pPr>
        <w:spacing w:after="0" w:line="240" w:lineRule="auto"/>
      </w:pPr>
      <w:r>
        <w:separator/>
      </w:r>
    </w:p>
  </w:endnote>
  <w:endnote w:type="continuationSeparator" w:id="0">
    <w:p w:rsidR="00AC31E8" w:rsidRDefault="00AC31E8" w:rsidP="00EC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E9C" w:rsidRDefault="006A6B1E" w:rsidP="00E84068">
    <w:pPr>
      <w:spacing w:after="0" w:line="240" w:lineRule="auto"/>
      <w:ind w:firstLine="720"/>
      <w:rPr>
        <w:rFonts w:cs="Calibri"/>
        <w:b/>
        <w:color w:val="000000"/>
      </w:rPr>
    </w:pPr>
    <w:r>
      <w:rPr>
        <w:rFonts w:cs="Calibri"/>
        <w:b/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407035</wp:posOffset>
              </wp:positionH>
              <wp:positionV relativeFrom="paragraph">
                <wp:posOffset>74295</wp:posOffset>
              </wp:positionV>
              <wp:extent cx="5958840" cy="0"/>
              <wp:effectExtent l="9525" t="10160" r="1333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88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2B0C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32.05pt;margin-top:5.85pt;width:469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YfIQIAADwEAAAOAAAAZHJzL2Uyb0RvYy54bWysU8GO2jAQvVfqP1i5QxIa2BARVqsEetl2&#10;kXb7AcZ2EquObdmGgKr+e8eGILa9VFUvzjgz8+bNvPHq8dQLdGTGciXLKJ0mEWKSKMplW0bf3raT&#10;PELWYUmxUJKV0ZnZ6HH98cNq0AWbqU4JygwCEGmLQZdR55wu4tiSjvXYTpVmEpyNMj12cDVtTA0e&#10;AL0X8SxJFvGgDNVGEWYt/K0vzmgd8JuGEffSNJY5JMoIuLlwmnDu/RmvV7hoDdYdJ1ca+B9Y9JhL&#10;KHqDqrHD6GD4H1A9J0ZZ1bgpUX2smoYTFnqAbtLkt25eO6xZ6AWGY/VtTPb/wZKvx51BnIJ2EZK4&#10;B4meDk6Fyij34xm0LSCqkjvjGyQn+aqfFflukVRVh2XLQvDbWUNu6jPidyn+YjUU2Q9fFIUYDPhh&#10;VqfG9B4SpoBOQZLzTRJ2cojAz/lynucZKEdGX4yLMVEb6z4z1SNvlJF1BvO2c5WSEoRXJg1l8PHZ&#10;Ok8LF2OCryrVlgsR9BcSDcB99pAkIcMqwan3+jhr2n0lDDpiWKF0my0f6tAkeO7DjDpIGtA6hunm&#10;ajvMxcWG6kJ6POgM+Fyty478WCbLTb7Js0k2W2wmWVLXk6dtlU0W2/RhXn+qq6pOf3pqaVZ0nFIm&#10;PbtxX9Ps7/bh+nIum3bb2Nsc4vfoYWBAdvwG0kFar+ZlL/aKnndmlBxWNARfn5N/A/d3sO8f/foX&#10;AAAA//8DAFBLAwQUAAYACAAAACEAxRW2qd0AAAAJAQAADwAAAGRycy9kb3ducmV2LnhtbEyPS0/D&#10;MBCE70j8B2uRuKDWTgUFQpwqQkIcODVAxdGNNw8R25Efbfrv2YoDHHdmNPNtsZnNyA7ow+CshGwp&#10;gKFtnB5sJ+Hj/WXxACxEZbUanUUJJwywKS8vCpVrd7RbPNSxY1RiQ64k9DFOOeeh6dGosHQTWvJa&#10;542KdPqOa6+OVG5GvhJizY0aLC30asLnHpvvOhnabd9eXZ0eP31ybbW7+UqnaotSXl/N1ROwiHP8&#10;C8MZn9ChJKa9S1YHNkpY32aUJD27B3b2hVjdAdv/Krws+P8Pyh8AAAD//wMAUEsBAi0AFAAGAAgA&#10;AAAhALaDOJL+AAAA4QEAABMAAAAAAAAAAAAAAAAAAAAAAFtDb250ZW50X1R5cGVzXS54bWxQSwEC&#10;LQAUAAYACAAAACEAOP0h/9YAAACUAQAACwAAAAAAAAAAAAAAAAAvAQAAX3JlbHMvLnJlbHNQSwEC&#10;LQAUAAYACAAAACEAF3mGHyECAAA8BAAADgAAAAAAAAAAAAAAAAAuAgAAZHJzL2Uyb0RvYy54bWxQ&#10;SwECLQAUAAYACAAAACEAxRW2qd0AAAAJAQAADwAAAAAAAAAAAAAAAAB7BAAAZHJzL2Rvd25yZXYu&#10;eG1sUEsFBgAAAAAEAAQA8wAAAIUFAAAAAA==&#10;" strokecolor="#1f497d" strokeweight="1pt"/>
          </w:pict>
        </mc:Fallback>
      </mc:AlternateContent>
    </w:r>
  </w:p>
  <w:p w:rsidR="00883688" w:rsidRDefault="004C06FB" w:rsidP="00E84068">
    <w:pPr>
      <w:spacing w:after="0" w:line="240" w:lineRule="auto"/>
      <w:ind w:firstLine="720"/>
      <w:rPr>
        <w:rFonts w:cs="Calibri"/>
        <w:b/>
        <w:color w:val="000000"/>
      </w:rPr>
    </w:pPr>
    <w:r>
      <w:rPr>
        <w:rFonts w:cs="Calibri"/>
        <w:b/>
        <w:color w:val="000000"/>
      </w:rPr>
      <w:t xml:space="preserve">Secretariat: </w:t>
    </w:r>
    <w:r w:rsidR="00883688">
      <w:rPr>
        <w:rFonts w:cs="Calibri"/>
        <w:b/>
        <w:color w:val="000000"/>
      </w:rPr>
      <w:t>Azim Premji University, PES Institute of Technology Campus, Pixel Park ‘B’ Block</w:t>
    </w:r>
  </w:p>
  <w:p w:rsidR="00883688" w:rsidRDefault="00883688" w:rsidP="00883688">
    <w:pPr>
      <w:spacing w:after="0" w:line="240" w:lineRule="auto"/>
      <w:ind w:firstLine="720"/>
      <w:rPr>
        <w:rFonts w:cs="Calibri"/>
        <w:b/>
        <w:color w:val="000000"/>
      </w:rPr>
    </w:pPr>
    <w:r>
      <w:rPr>
        <w:rFonts w:cs="Calibri"/>
        <w:b/>
        <w:color w:val="000000"/>
      </w:rPr>
      <w:t>Hosur Road (Besides NICE Road), Konapanna Agrahara,</w:t>
    </w:r>
    <w:r>
      <w:rPr>
        <w:rFonts w:cs="Calibri"/>
        <w:b/>
        <w:color w:val="000000"/>
      </w:rPr>
      <w:tab/>
      <w:t xml:space="preserve"> Bangalore 560100</w:t>
    </w:r>
    <w:r>
      <w:rPr>
        <w:rFonts w:cs="Calibri"/>
        <w:b/>
        <w:color w:val="000000"/>
      </w:rPr>
      <w:tab/>
    </w:r>
    <w:r>
      <w:rPr>
        <w:rFonts w:cs="Calibri"/>
        <w:b/>
        <w:color w:val="000000"/>
      </w:rPr>
      <w:tab/>
    </w:r>
    <w:r w:rsidR="00A844D7">
      <w:rPr>
        <w:rFonts w:cs="Calibri"/>
        <w:b/>
        <w:color w:val="000000"/>
      </w:rPr>
      <w:tab/>
    </w:r>
    <w:r>
      <w:rPr>
        <w:rFonts w:cs="Calibri"/>
        <w:b/>
        <w:color w:val="000000"/>
      </w:rPr>
      <w:tab/>
    </w:r>
    <w:r>
      <w:rPr>
        <w:rFonts w:cs="Calibri"/>
        <w:b/>
        <w:color w:val="000000"/>
      </w:rPr>
      <w:tab/>
    </w:r>
    <w:r>
      <w:rPr>
        <w:rFonts w:cs="Calibri"/>
        <w:b/>
        <w:color w:val="000000"/>
      </w:rPr>
      <w:tab/>
    </w:r>
    <w:r>
      <w:rPr>
        <w:rFonts w:cs="Calibri"/>
        <w:b/>
        <w:color w:val="000000"/>
      </w:rPr>
      <w:tab/>
    </w:r>
    <w:r>
      <w:rPr>
        <w:rFonts w:cs="Calibri"/>
        <w:b/>
        <w:color w:val="000000"/>
      </w:rPr>
      <w:tab/>
    </w:r>
    <w:r>
      <w:rPr>
        <w:rFonts w:cs="Calibri"/>
        <w:b/>
        <w:color w:val="000000"/>
      </w:rPr>
      <w:tab/>
    </w:r>
    <w:r>
      <w:rPr>
        <w:rFonts w:cs="Calibri"/>
        <w:b/>
        <w:color w:val="000000"/>
      </w:rPr>
      <w:tab/>
    </w:r>
    <w:r>
      <w:rPr>
        <w:rFonts w:cs="Calibri"/>
        <w:b/>
        <w:color w:val="000000"/>
      </w:rPr>
      <w:tab/>
    </w:r>
    <w:r>
      <w:rPr>
        <w:rFonts w:cs="Calibri"/>
        <w:b/>
        <w:color w:val="000000"/>
      </w:rPr>
      <w:tab/>
    </w:r>
    <w:r w:rsidR="004C06FB">
      <w:rPr>
        <w:rFonts w:cs="Calibri"/>
        <w:b/>
        <w:color w:val="000000"/>
      </w:rPr>
      <w:t xml:space="preserve">Web: </w:t>
    </w:r>
    <w:hyperlink r:id="rId1" w:history="1">
      <w:r w:rsidRPr="00633BDF">
        <w:rPr>
          <w:rStyle w:val="Hyperlink"/>
          <w:rFonts w:cs="Calibri"/>
          <w:b/>
        </w:rPr>
        <w:t>www.ihepa.in</w:t>
      </w:r>
    </w:hyperlink>
  </w:p>
  <w:p w:rsidR="004C06FB" w:rsidRPr="001E6A5A" w:rsidRDefault="004C06FB" w:rsidP="00A844D7">
    <w:pPr>
      <w:spacing w:after="0" w:line="240" w:lineRule="auto"/>
      <w:ind w:left="720"/>
      <w:rPr>
        <w:b/>
        <w:color w:val="000000"/>
      </w:rPr>
    </w:pPr>
    <w:r w:rsidRPr="001E6A5A">
      <w:rPr>
        <w:rFonts w:cs="Calibri"/>
        <w:b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1E8" w:rsidRDefault="00AC31E8" w:rsidP="00EC55D4">
      <w:pPr>
        <w:spacing w:after="0" w:line="240" w:lineRule="auto"/>
      </w:pPr>
      <w:r>
        <w:separator/>
      </w:r>
    </w:p>
  </w:footnote>
  <w:footnote w:type="continuationSeparator" w:id="0">
    <w:p w:rsidR="00AC31E8" w:rsidRDefault="00AC31E8" w:rsidP="00EC5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328" w:rsidRPr="00FA198F" w:rsidRDefault="004E15FD" w:rsidP="001E4328">
    <w:pPr>
      <w:spacing w:after="0" w:line="240" w:lineRule="auto"/>
      <w:ind w:left="4320" w:firstLine="720"/>
      <w:jc w:val="right"/>
      <w:rPr>
        <w:b/>
        <w:i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-835025</wp:posOffset>
          </wp:positionH>
          <wp:positionV relativeFrom="paragraph">
            <wp:posOffset>-88265</wp:posOffset>
          </wp:positionV>
          <wp:extent cx="1196340" cy="472440"/>
          <wp:effectExtent l="19050" t="0" r="381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6B1E">
      <w:rPr>
        <w:rFonts w:cs="Calibri"/>
        <w:b/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544195</wp:posOffset>
              </wp:positionH>
              <wp:positionV relativeFrom="paragraph">
                <wp:posOffset>-537845</wp:posOffset>
              </wp:positionV>
              <wp:extent cx="5821680" cy="0"/>
              <wp:effectExtent l="13335" t="13335" r="13335" b="1524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168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924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41F9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42.85pt;margin-top:-42.35pt;width:458.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9PmIQIAADwEAAAOAAAAZHJzL2Uyb0RvYy54bWysU9tu2zAMfR+wfxD0nvpSN02MOEVhJ3vp&#10;tgDtPkCRZFuYLAmSEicY9u+jlAvS7WUY9iJTJnl4yEMtng6DRHtundCqwtldihFXVDOhugp/e1tP&#10;Zhg5TxQjUite4SN3+Gn58cNiNCXPda8l4xYBiHLlaCrce2/KJHG05wNxd9pwBc5W24F4uNouYZaM&#10;gD7IJE/TaTJqy4zVlDsHf5uTEy8jftty6r+2reMeyQoDNx9PG89tOJPlgpSdJaYX9EyD/AOLgQgF&#10;Ra9QDfEE7az4A2oQ1GqnW39H9ZDothWUxx6gmyz9rZvXnhgee4HhOHMdk/t/sPTLfmORYBW+x0iR&#10;ASR63nkdK6MijGc0roSoWm1saJAe1Kt50fS7Q0rXPVEdj8FvRwO5WchI3qWEizNQZDt+1gxiCODH&#10;WR1aOwRImAI6REmOV0n4wSMKPx9meTadgXL04ktIeUk01vlPXA8oGBV23hLR9b7WSoHw2maxDNm/&#10;OB9okfKSEKoqvRZSRv2lQiNwzx/TNGY4LQUL3hDnbLetpUV7ElYonedFHpsEz22Y1TvFIlrPCVud&#10;bU+EPNlQXaqAB50Bn7N12pEf83S+mq1mxaTIp6tJkTbN5HldF5PpOnt8aO6bum6yn4FaVpS9YIyr&#10;wO6yr1nxd/twfjmnTbtu7HUOyXv0ODAge/lG0lHaoOZpL7aaHTf2IjmsaAw+P6fwBm7vYN8++uUv&#10;AAAA//8DAFBLAwQUAAYACAAAACEAxJxqaN0AAAALAQAADwAAAGRycy9kb3ducmV2LnhtbEyPTU/D&#10;MAyG70j8h8hI3LaEiY2qNJ0QggOCC2Pc3cS0pY1TNelW+PVkEhLc/PHo9eNiO7teHGgMrWcNV0sF&#10;gth423KtYf/2uMhAhIhssfdMGr4owLY8Pyswt/7Ir3TYxVqkEA45amhiHHIpg2nIYVj6gTjtPvzo&#10;MKZ2rKUd8ZjCXS9XSm2kw5bThQYHum/IdLvJafh+qVz93D18mqfJDO+OO7lRe60vL+a7WxCR5vgH&#10;w0k/qUOZnCo/sQ2i15CtbxKpYZFdp+IEKLVag6h+R7Is5P8fyh8AAAD//wMAUEsBAi0AFAAGAAgA&#10;AAAhALaDOJL+AAAA4QEAABMAAAAAAAAAAAAAAAAAAAAAAFtDb250ZW50X1R5cGVzXS54bWxQSwEC&#10;LQAUAAYACAAAACEAOP0h/9YAAACUAQAACwAAAAAAAAAAAAAAAAAvAQAAX3JlbHMvLnJlbHNQSwEC&#10;LQAUAAYACAAAACEAkmPT5iECAAA8BAAADgAAAAAAAAAAAAAAAAAuAgAAZHJzL2Uyb0RvYy54bWxQ&#10;SwECLQAUAAYACAAAACEAxJxqaN0AAAALAQAADwAAAAAAAAAAAAAAAAB7BAAAZHJzL2Rvd25yZXYu&#10;eG1sUEsFBgAAAAAEAAQA8wAAAIUFAAAAAA==&#10;" strokecolor="#009242" strokeweight="1pt"/>
          </w:pict>
        </mc:Fallback>
      </mc:AlternateContent>
    </w:r>
    <w:r w:rsidR="001E4328" w:rsidRPr="00FA198F">
      <w:rPr>
        <w:b/>
        <w:i/>
        <w:sz w:val="20"/>
        <w:szCs w:val="20"/>
      </w:rPr>
      <w:t>Regn No: DRZ/SN/327 – 2010-11</w:t>
    </w:r>
  </w:p>
  <w:p w:rsidR="004C06FB" w:rsidRDefault="004C06FB" w:rsidP="004C06FB">
    <w:pPr>
      <w:pStyle w:val="Header"/>
      <w:jc w:val="center"/>
      <w:rPr>
        <w:szCs w:val="28"/>
      </w:rPr>
    </w:pPr>
    <w:r w:rsidRPr="00FA198F">
      <w:rPr>
        <w:rFonts w:ascii="Cambria Math" w:hAnsi="Cambria Math"/>
        <w:b/>
        <w:sz w:val="28"/>
        <w:szCs w:val="28"/>
      </w:rPr>
      <w:t>INDIAN HEALTH ECONOMICS AND POLICY ASSOCIATION</w:t>
    </w:r>
  </w:p>
  <w:p w:rsidR="004C06FB" w:rsidRPr="004C06FB" w:rsidRDefault="006A6B1E" w:rsidP="004C06FB">
    <w:pPr>
      <w:pStyle w:val="Header"/>
      <w:rPr>
        <w:szCs w:val="28"/>
      </w:rPr>
    </w:pPr>
    <w:r>
      <w:rPr>
        <w:noProof/>
        <w:szCs w:val="28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407035</wp:posOffset>
              </wp:positionH>
              <wp:positionV relativeFrom="paragraph">
                <wp:posOffset>43815</wp:posOffset>
              </wp:positionV>
              <wp:extent cx="5821680" cy="0"/>
              <wp:effectExtent l="9525" t="15240" r="7620" b="1333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168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6FE4CE" id="AutoShape 3" o:spid="_x0000_s1026" type="#_x0000_t32" style="position:absolute;margin-left:32.05pt;margin-top:3.45pt;width:458.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XO9IgIAADwEAAAOAAAAZHJzL2Uyb0RvYy54bWysU9uO2yAQfa/Uf0C8J76sNxcrzmplJ33Z&#10;tpF2+wEEsI1qAwISJ6r67x1IHGXbl6rqCx48M2fOzBlWT6e+Q0durFCywMk0xohLqpiQTYG/vW0n&#10;C4ysI5KRTkle4DO3+Gn98cNq0DlPVas6xg0CEGnzQRe4dU7nUWRpy3tip0pzCc5amZ44uJomYoYM&#10;gN53URrHs2hQhmmjKLcW/lYXJ14H/Lrm1H2ta8sd6goM3Fw4TTj3/ozWK5I3huhW0CsN8g8seiIk&#10;FL1BVcQRdDDiD6heUKOsqt2Uqj5SdS0oDz1AN0n8WzevLdE89ALDsfo2Jvv/YOmX484gwQqcYiRJ&#10;DxI9H5wKldGDH8+gbQ5RpdwZ3yA9yVf9ouh3i6QqWyIbHoLfzhpyE58RvUvxF6uhyH74rBjEEMAP&#10;szrVpveQMAV0CpKcb5Lwk0MUfj4u0mS2AOXo6ItIPiZqY90nrnrkjQJbZ4hoWlcqKUF4ZZJQhhxf&#10;rPO0SD4m+KpSbUXXBf07iQbgns7jOGRY1QnmvT7OmmZfdgYdCaxQss2W8yo0CZ77MKMOkgW0lhO2&#10;udqOiO5iQ/VOejzoDPhcrcuO/FjGy81is8gmWTrbTLK4qibP2zKbzLbJ/LF6qMqySn56akmWt4Ix&#10;Lj27cV+T7O/24fpyLpt229jbHKL36GFgQHb8BtJBWq/mZS/2ip13ZpQcVjQEX5+TfwP3d7DvH/36&#10;FwAAAP//AwBQSwMEFAAGAAgAAAAhAIGS20faAAAABgEAAA8AAABkcnMvZG93bnJldi54bWxMjktL&#10;xEAQhO+C/2FowYu4kxVZNjGTJQjiwdPGBx5nM50HZnrCPHaz/97Wi566iyqqvnK32Ekc0YfRkYL1&#10;KgOB1DozUq/g7fXpdgsiRE1GT45QwRkD7KrLi1IXxp1oj8cm9oJLKBRawRDjXEgZ2gGtDis3I7HX&#10;OW91ZOl7abw+cbmd5F2WbaTVI/HCoGd8HLD9apLl3e7l2TUpf/fJdfXHzWc613tU6vpqqR9ARFzi&#10;Xxh+8BkdKmY6uEQmiEnB5n7NSb45CLbzbcbP4VfLqpT/8atvAAAA//8DAFBLAQItABQABgAIAAAA&#10;IQC2gziS/gAAAOEBAAATAAAAAAAAAAAAAAAAAAAAAABbQ29udGVudF9UeXBlc10ueG1sUEsBAi0A&#10;FAAGAAgAAAAhADj9If/WAAAAlAEAAAsAAAAAAAAAAAAAAAAALwEAAF9yZWxzLy5yZWxzUEsBAi0A&#10;FAAGAAgAAAAhAHf9c70iAgAAPAQAAA4AAAAAAAAAAAAAAAAALgIAAGRycy9lMm9Eb2MueG1sUEsB&#10;Ai0AFAAGAAgAAAAhAIGS20faAAAABgEAAA8AAAAAAAAAAAAAAAAAfAQAAGRycy9kb3ducmV2Lnht&#10;bFBLBQYAAAAABAAEAPMAAACDBQAAAAA=&#10;" strokecolor="#1f497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63B92"/>
    <w:multiLevelType w:val="hybridMultilevel"/>
    <w:tmpl w:val="061CD532"/>
    <w:lvl w:ilvl="0" w:tplc="40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60E45A6"/>
    <w:multiLevelType w:val="hybridMultilevel"/>
    <w:tmpl w:val="AD6C805A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D4"/>
    <w:rsid w:val="00003C90"/>
    <w:rsid w:val="000165F3"/>
    <w:rsid w:val="000320E2"/>
    <w:rsid w:val="00035C56"/>
    <w:rsid w:val="000550AF"/>
    <w:rsid w:val="00074B60"/>
    <w:rsid w:val="000A2981"/>
    <w:rsid w:val="000A4959"/>
    <w:rsid w:val="000E0902"/>
    <w:rsid w:val="000E70D1"/>
    <w:rsid w:val="000F6978"/>
    <w:rsid w:val="00116568"/>
    <w:rsid w:val="00131B59"/>
    <w:rsid w:val="00190076"/>
    <w:rsid w:val="00197A3F"/>
    <w:rsid w:val="001A703F"/>
    <w:rsid w:val="001C028F"/>
    <w:rsid w:val="001D578E"/>
    <w:rsid w:val="001E4328"/>
    <w:rsid w:val="001E6A5A"/>
    <w:rsid w:val="002008AA"/>
    <w:rsid w:val="00212EBA"/>
    <w:rsid w:val="00222CB5"/>
    <w:rsid w:val="0024070C"/>
    <w:rsid w:val="00241D56"/>
    <w:rsid w:val="00247071"/>
    <w:rsid w:val="00256700"/>
    <w:rsid w:val="00256A7B"/>
    <w:rsid w:val="00257DDE"/>
    <w:rsid w:val="002C0E39"/>
    <w:rsid w:val="002D2E31"/>
    <w:rsid w:val="002F3C0B"/>
    <w:rsid w:val="0031300D"/>
    <w:rsid w:val="003143E0"/>
    <w:rsid w:val="00320845"/>
    <w:rsid w:val="0033289A"/>
    <w:rsid w:val="00347538"/>
    <w:rsid w:val="00375880"/>
    <w:rsid w:val="003822A8"/>
    <w:rsid w:val="003A7106"/>
    <w:rsid w:val="003A7808"/>
    <w:rsid w:val="003B77B3"/>
    <w:rsid w:val="003C4381"/>
    <w:rsid w:val="003D279A"/>
    <w:rsid w:val="003D2968"/>
    <w:rsid w:val="003E6628"/>
    <w:rsid w:val="003F4541"/>
    <w:rsid w:val="004017C9"/>
    <w:rsid w:val="00455A07"/>
    <w:rsid w:val="00464554"/>
    <w:rsid w:val="004910AD"/>
    <w:rsid w:val="004951C8"/>
    <w:rsid w:val="004951E9"/>
    <w:rsid w:val="004C06FB"/>
    <w:rsid w:val="004C5EFF"/>
    <w:rsid w:val="004C7281"/>
    <w:rsid w:val="004E0070"/>
    <w:rsid w:val="004E144D"/>
    <w:rsid w:val="004E15FD"/>
    <w:rsid w:val="004E5119"/>
    <w:rsid w:val="004F07A7"/>
    <w:rsid w:val="0050266F"/>
    <w:rsid w:val="00504874"/>
    <w:rsid w:val="00504BF9"/>
    <w:rsid w:val="00505187"/>
    <w:rsid w:val="00506CC9"/>
    <w:rsid w:val="00512FCD"/>
    <w:rsid w:val="005176C4"/>
    <w:rsid w:val="00530F76"/>
    <w:rsid w:val="0057700D"/>
    <w:rsid w:val="00585219"/>
    <w:rsid w:val="005B798C"/>
    <w:rsid w:val="005D5AC0"/>
    <w:rsid w:val="005D6ADC"/>
    <w:rsid w:val="005D6CED"/>
    <w:rsid w:val="005F5D56"/>
    <w:rsid w:val="00604B9E"/>
    <w:rsid w:val="00607BDE"/>
    <w:rsid w:val="006805C4"/>
    <w:rsid w:val="00695BE4"/>
    <w:rsid w:val="006A6B1E"/>
    <w:rsid w:val="006D6553"/>
    <w:rsid w:val="006F53E0"/>
    <w:rsid w:val="00711129"/>
    <w:rsid w:val="00722B8A"/>
    <w:rsid w:val="00765747"/>
    <w:rsid w:val="00770A99"/>
    <w:rsid w:val="0077351F"/>
    <w:rsid w:val="00784A4E"/>
    <w:rsid w:val="00793772"/>
    <w:rsid w:val="007A59E0"/>
    <w:rsid w:val="007A616C"/>
    <w:rsid w:val="007A7958"/>
    <w:rsid w:val="007B0EA1"/>
    <w:rsid w:val="007C6778"/>
    <w:rsid w:val="007F7F86"/>
    <w:rsid w:val="008271C9"/>
    <w:rsid w:val="00847B2C"/>
    <w:rsid w:val="0085496D"/>
    <w:rsid w:val="00867FDA"/>
    <w:rsid w:val="00873971"/>
    <w:rsid w:val="0087693C"/>
    <w:rsid w:val="00880D49"/>
    <w:rsid w:val="00880E5E"/>
    <w:rsid w:val="00883688"/>
    <w:rsid w:val="00894954"/>
    <w:rsid w:val="008B6EEB"/>
    <w:rsid w:val="008F7A5C"/>
    <w:rsid w:val="00963E6C"/>
    <w:rsid w:val="00965414"/>
    <w:rsid w:val="00974817"/>
    <w:rsid w:val="00975142"/>
    <w:rsid w:val="009B08DB"/>
    <w:rsid w:val="009B50EB"/>
    <w:rsid w:val="009B734F"/>
    <w:rsid w:val="00A1116B"/>
    <w:rsid w:val="00A2437E"/>
    <w:rsid w:val="00A54484"/>
    <w:rsid w:val="00A75129"/>
    <w:rsid w:val="00A844D7"/>
    <w:rsid w:val="00A95A2F"/>
    <w:rsid w:val="00A95ED7"/>
    <w:rsid w:val="00AA7A0C"/>
    <w:rsid w:val="00AB1A92"/>
    <w:rsid w:val="00AC31E8"/>
    <w:rsid w:val="00B202ED"/>
    <w:rsid w:val="00B2186E"/>
    <w:rsid w:val="00B23975"/>
    <w:rsid w:val="00B53EAC"/>
    <w:rsid w:val="00B614C8"/>
    <w:rsid w:val="00B75E11"/>
    <w:rsid w:val="00B76EB6"/>
    <w:rsid w:val="00B84BDA"/>
    <w:rsid w:val="00B928E8"/>
    <w:rsid w:val="00B951B4"/>
    <w:rsid w:val="00BD0B20"/>
    <w:rsid w:val="00BD533F"/>
    <w:rsid w:val="00C00090"/>
    <w:rsid w:val="00C27845"/>
    <w:rsid w:val="00C306F9"/>
    <w:rsid w:val="00C35AFC"/>
    <w:rsid w:val="00C62A63"/>
    <w:rsid w:val="00C8161E"/>
    <w:rsid w:val="00CC08A6"/>
    <w:rsid w:val="00CC0A2A"/>
    <w:rsid w:val="00CD214E"/>
    <w:rsid w:val="00CE448B"/>
    <w:rsid w:val="00CE687E"/>
    <w:rsid w:val="00CF183F"/>
    <w:rsid w:val="00D03EC2"/>
    <w:rsid w:val="00D11D5D"/>
    <w:rsid w:val="00D323AE"/>
    <w:rsid w:val="00D54B23"/>
    <w:rsid w:val="00D54B2C"/>
    <w:rsid w:val="00D70A55"/>
    <w:rsid w:val="00DC7DBA"/>
    <w:rsid w:val="00E16AAA"/>
    <w:rsid w:val="00E16E9C"/>
    <w:rsid w:val="00E23262"/>
    <w:rsid w:val="00E36CEA"/>
    <w:rsid w:val="00E506CD"/>
    <w:rsid w:val="00E6022A"/>
    <w:rsid w:val="00E7493C"/>
    <w:rsid w:val="00E81FAC"/>
    <w:rsid w:val="00E84068"/>
    <w:rsid w:val="00E85570"/>
    <w:rsid w:val="00EB3D2A"/>
    <w:rsid w:val="00EC55D4"/>
    <w:rsid w:val="00EE4979"/>
    <w:rsid w:val="00EF58DD"/>
    <w:rsid w:val="00EF623D"/>
    <w:rsid w:val="00F01C01"/>
    <w:rsid w:val="00F11F9D"/>
    <w:rsid w:val="00F20A6F"/>
    <w:rsid w:val="00F26D6F"/>
    <w:rsid w:val="00F30359"/>
    <w:rsid w:val="00F61D9E"/>
    <w:rsid w:val="00FA198F"/>
    <w:rsid w:val="00FA4F36"/>
    <w:rsid w:val="00FA7155"/>
    <w:rsid w:val="00FB7E10"/>
    <w:rsid w:val="00FD3898"/>
    <w:rsid w:val="00FF0671"/>
    <w:rsid w:val="00FF5373"/>
    <w:rsid w:val="00FF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C5006B"/>
  <w15:docId w15:val="{7EDD57E5-8509-42AE-BCCB-07296FE5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5D4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D54B23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sid w:val="00D54B23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C5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C55D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C5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C55D4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C55D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822A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.ihepa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y.ihepa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hepa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.ihepa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hepa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D4036-1FB5-496A-8B9A-132F247D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2394</CharactersWithSpaces>
  <SharedDoc>false</SharedDoc>
  <HLinks>
    <vt:vector size="30" baseType="variant">
      <vt:variant>
        <vt:i4>393320</vt:i4>
      </vt:variant>
      <vt:variant>
        <vt:i4>9</vt:i4>
      </vt:variant>
      <vt:variant>
        <vt:i4>0</vt:i4>
      </vt:variant>
      <vt:variant>
        <vt:i4>5</vt:i4>
      </vt:variant>
      <vt:variant>
        <vt:lpwstr>mailto:secretary.ihepa@gmail.com</vt:lpwstr>
      </vt:variant>
      <vt:variant>
        <vt:lpwstr/>
      </vt:variant>
      <vt:variant>
        <vt:i4>8</vt:i4>
      </vt:variant>
      <vt:variant>
        <vt:i4>6</vt:i4>
      </vt:variant>
      <vt:variant>
        <vt:i4>0</vt:i4>
      </vt:variant>
      <vt:variant>
        <vt:i4>5</vt:i4>
      </vt:variant>
      <vt:variant>
        <vt:lpwstr>http://www.ihepa.in/</vt:lpwstr>
      </vt:variant>
      <vt:variant>
        <vt:lpwstr/>
      </vt:variant>
      <vt:variant>
        <vt:i4>589946</vt:i4>
      </vt:variant>
      <vt:variant>
        <vt:i4>3</vt:i4>
      </vt:variant>
      <vt:variant>
        <vt:i4>0</vt:i4>
      </vt:variant>
      <vt:variant>
        <vt:i4>5</vt:i4>
      </vt:variant>
      <vt:variant>
        <vt:lpwstr>mailto:treasurer.ihepa@gmail.com</vt:lpwstr>
      </vt:variant>
      <vt:variant>
        <vt:lpwstr/>
      </vt:variant>
      <vt:variant>
        <vt:i4>393320</vt:i4>
      </vt:variant>
      <vt:variant>
        <vt:i4>0</vt:i4>
      </vt:variant>
      <vt:variant>
        <vt:i4>0</vt:i4>
      </vt:variant>
      <vt:variant>
        <vt:i4>5</vt:i4>
      </vt:variant>
      <vt:variant>
        <vt:lpwstr>mailto:secretary.ihepa@gmail.com</vt:lpwstr>
      </vt:variant>
      <vt:variant>
        <vt:lpwstr/>
      </vt:variant>
      <vt:variant>
        <vt:i4>8</vt:i4>
      </vt:variant>
      <vt:variant>
        <vt:i4>0</vt:i4>
      </vt:variant>
      <vt:variant>
        <vt:i4>0</vt:i4>
      </vt:variant>
      <vt:variant>
        <vt:i4>5</vt:i4>
      </vt:variant>
      <vt:variant>
        <vt:lpwstr>http://www.ihepa.in/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Selva</dc:creator>
  <cp:lastModifiedBy>Director</cp:lastModifiedBy>
  <cp:revision>2</cp:revision>
  <cp:lastPrinted>2011-04-23T06:03:00Z</cp:lastPrinted>
  <dcterms:created xsi:type="dcterms:W3CDTF">2019-03-22T08:45:00Z</dcterms:created>
  <dcterms:modified xsi:type="dcterms:W3CDTF">2019-03-22T08:45:00Z</dcterms:modified>
</cp:coreProperties>
</file>